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CC" w:rsidRDefault="00F20F2A" w:rsidP="00F20F2A">
      <w:pPr>
        <w:rPr>
          <w:rFonts w:cs="Times New Roman"/>
        </w:rPr>
      </w:pPr>
      <w:bookmarkStart w:id="0" w:name="_GoBack"/>
      <w:bookmarkEnd w:id="0"/>
      <w:r w:rsidRPr="00F20F2A">
        <w:rPr>
          <w:rFonts w:cs="Times New Roman" w:hint="eastAsia"/>
        </w:rPr>
        <w:t>第６号様式（第</w:t>
      </w:r>
      <w:r w:rsidRPr="00F20F2A">
        <w:rPr>
          <w:rFonts w:cs="Times New Roman"/>
        </w:rPr>
        <w:t>14</w:t>
      </w:r>
      <w:r w:rsidRPr="00F20F2A">
        <w:rPr>
          <w:rFonts w:cs="Times New Roman" w:hint="eastAsia"/>
        </w:rPr>
        <w:t>条関係）</w:t>
      </w:r>
    </w:p>
    <w:p w:rsidR="00F20F2A" w:rsidRDefault="00F20F2A" w:rsidP="00F20F2A">
      <w:pPr>
        <w:rPr>
          <w:rFonts w:cs="Times New Roman"/>
        </w:rPr>
      </w:pPr>
    </w:p>
    <w:p w:rsidR="006740CC" w:rsidRDefault="00E90D79">
      <w:pPr>
        <w:rPr>
          <w:rFonts w:cs="Times New Roman"/>
        </w:rPr>
      </w:pPr>
      <w:r>
        <w:rPr>
          <w:rFonts w:hint="eastAsia"/>
        </w:rPr>
        <w:t xml:space="preserve">　年度別損益・資金収支計画書</w:t>
      </w:r>
    </w:p>
    <w:p w:rsidR="006740CC" w:rsidRDefault="006740CC">
      <w:pPr>
        <w:rPr>
          <w:rFonts w:cs="Times New Roman"/>
        </w:rPr>
      </w:pPr>
      <w:r>
        <w:rPr>
          <w:rFonts w:hint="eastAsia"/>
        </w:rPr>
        <w:t xml:space="preserve">　</w:t>
      </w:r>
      <w:r>
        <w:t>(1)</w:t>
      </w:r>
      <w:r>
        <w:rPr>
          <w:rFonts w:hint="eastAsia"/>
        </w:rPr>
        <w:t xml:space="preserve">　年度別損益計画―本プロジェクトベース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465"/>
        <w:gridCol w:w="1050"/>
        <w:gridCol w:w="2835"/>
        <w:gridCol w:w="6405"/>
      </w:tblGrid>
      <w:tr w:rsidR="006740CC">
        <w:tblPrEx>
          <w:tblCellMar>
            <w:top w:w="0" w:type="dxa"/>
            <w:bottom w:w="0" w:type="dxa"/>
          </w:tblCellMar>
        </w:tblPrEx>
        <w:trPr>
          <w:trHeight w:val="250"/>
        </w:trPr>
        <w:tc>
          <w:tcPr>
            <w:tcW w:w="1995" w:type="dxa"/>
            <w:vAlign w:val="center"/>
          </w:tcPr>
          <w:p w:rsidR="006740CC" w:rsidRDefault="006740CC">
            <w:pPr>
              <w:spacing w:line="240" w:lineRule="exact"/>
              <w:textAlignment w:val="center"/>
              <w:rPr>
                <w:rFonts w:cs="Times New Roman"/>
              </w:rPr>
            </w:pPr>
            <w:r>
              <w:rPr>
                <w:rFonts w:hint="eastAsia"/>
              </w:rPr>
              <w:t>事業名</w:t>
            </w:r>
          </w:p>
        </w:tc>
        <w:tc>
          <w:tcPr>
            <w:tcW w:w="3465" w:type="dxa"/>
            <w:vAlign w:val="center"/>
          </w:tcPr>
          <w:p w:rsidR="006740CC" w:rsidRDefault="006740CC">
            <w:pPr>
              <w:spacing w:line="240" w:lineRule="exact"/>
              <w:textAlignment w:val="center"/>
              <w:rPr>
                <w:rFonts w:cs="Times New Roman"/>
              </w:rPr>
            </w:pPr>
            <w:r>
              <w:rPr>
                <w:rFonts w:hint="eastAsia"/>
              </w:rPr>
              <w:t xml:space="preserve">　</w:t>
            </w:r>
          </w:p>
        </w:tc>
        <w:tc>
          <w:tcPr>
            <w:tcW w:w="1050" w:type="dxa"/>
            <w:vAlign w:val="center"/>
          </w:tcPr>
          <w:p w:rsidR="006740CC" w:rsidRDefault="006740CC">
            <w:pPr>
              <w:spacing w:line="240" w:lineRule="exact"/>
              <w:jc w:val="distribute"/>
              <w:textAlignment w:val="center"/>
              <w:rPr>
                <w:rFonts w:cs="Times New Roman"/>
              </w:rPr>
            </w:pPr>
            <w:r>
              <w:rPr>
                <w:rFonts w:hint="eastAsia"/>
              </w:rPr>
              <w:t>事業者名</w:t>
            </w:r>
          </w:p>
        </w:tc>
        <w:tc>
          <w:tcPr>
            <w:tcW w:w="2835" w:type="dxa"/>
            <w:vAlign w:val="center"/>
          </w:tcPr>
          <w:p w:rsidR="006740CC" w:rsidRDefault="006740CC">
            <w:pPr>
              <w:spacing w:line="240" w:lineRule="exact"/>
              <w:textAlignment w:val="center"/>
              <w:rPr>
                <w:rFonts w:cs="Times New Roman"/>
              </w:rPr>
            </w:pPr>
            <w:r>
              <w:rPr>
                <w:rFonts w:hint="eastAsia"/>
              </w:rPr>
              <w:t xml:space="preserve">　</w:t>
            </w:r>
          </w:p>
        </w:tc>
        <w:tc>
          <w:tcPr>
            <w:tcW w:w="6405" w:type="dxa"/>
            <w:tcBorders>
              <w:top w:val="nil"/>
              <w:bottom w:val="nil"/>
              <w:right w:val="nil"/>
            </w:tcBorders>
            <w:vAlign w:val="center"/>
          </w:tcPr>
          <w:p w:rsidR="006740CC" w:rsidRDefault="006740CC">
            <w:pPr>
              <w:spacing w:line="240" w:lineRule="exact"/>
              <w:textAlignment w:val="center"/>
              <w:rPr>
                <w:rFonts w:cs="Times New Roman"/>
              </w:rPr>
            </w:pPr>
            <w:r>
              <w:rPr>
                <w:rFonts w:hint="eastAsia"/>
              </w:rPr>
              <w:t xml:space="preserve">　</w:t>
            </w:r>
          </w:p>
        </w:tc>
      </w:tr>
    </w:tbl>
    <w:p w:rsidR="006740CC" w:rsidRDefault="006740CC">
      <w:pPr>
        <w:jc w:val="right"/>
        <w:rPr>
          <w:rFonts w:cs="Times New Roman"/>
        </w:rPr>
      </w:pPr>
      <w:r>
        <w:t>(</w:t>
      </w:r>
      <w:r>
        <w:rPr>
          <w:rFonts w:hint="eastAsia"/>
        </w:rPr>
        <w:t>単位：百万円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2625"/>
        <w:gridCol w:w="645"/>
        <w:gridCol w:w="645"/>
        <w:gridCol w:w="645"/>
        <w:gridCol w:w="645"/>
        <w:gridCol w:w="645"/>
        <w:gridCol w:w="645"/>
        <w:gridCol w:w="645"/>
        <w:gridCol w:w="645"/>
        <w:gridCol w:w="645"/>
        <w:gridCol w:w="645"/>
        <w:gridCol w:w="645"/>
        <w:gridCol w:w="645"/>
        <w:gridCol w:w="645"/>
        <w:gridCol w:w="645"/>
        <w:gridCol w:w="2520"/>
      </w:tblGrid>
      <w:tr w:rsidR="006740CC">
        <w:tblPrEx>
          <w:tblCellMar>
            <w:top w:w="0" w:type="dxa"/>
            <w:bottom w:w="0" w:type="dxa"/>
          </w:tblCellMar>
        </w:tblPrEx>
        <w:trPr>
          <w:cantSplit/>
          <w:trHeight w:val="250"/>
        </w:trPr>
        <w:tc>
          <w:tcPr>
            <w:tcW w:w="4200" w:type="dxa"/>
            <w:gridSpan w:val="3"/>
            <w:vMerge w:val="restart"/>
            <w:vAlign w:val="center"/>
          </w:tcPr>
          <w:p w:rsidR="006740CC" w:rsidRDefault="006740CC">
            <w:pPr>
              <w:spacing w:line="240" w:lineRule="exact"/>
              <w:textAlignment w:val="center"/>
              <w:rPr>
                <w:rFonts w:cs="Times New Roman"/>
              </w:rPr>
            </w:pPr>
            <w:r>
              <w:rPr>
                <w:rFonts w:hint="eastAsia"/>
              </w:rPr>
              <w:t xml:space="preserve">　</w:t>
            </w:r>
          </w:p>
        </w:tc>
        <w:tc>
          <w:tcPr>
            <w:tcW w:w="9030" w:type="dxa"/>
            <w:gridSpan w:val="14"/>
            <w:tcBorders>
              <w:bottom w:val="nil"/>
            </w:tcBorders>
            <w:vAlign w:val="center"/>
          </w:tcPr>
          <w:p w:rsidR="006740CC" w:rsidRDefault="006740CC">
            <w:pPr>
              <w:spacing w:line="240" w:lineRule="exact"/>
              <w:jc w:val="center"/>
              <w:textAlignment w:val="center"/>
              <w:rPr>
                <w:rFonts w:cs="Times New Roman"/>
              </w:rPr>
            </w:pPr>
            <w:r>
              <w:rPr>
                <w:rFonts w:hint="eastAsia"/>
              </w:rPr>
              <w:t>決算期</w:t>
            </w:r>
            <w:r>
              <w:t>(</w:t>
            </w:r>
            <w:r>
              <w:rPr>
                <w:rFonts w:hint="eastAsia"/>
              </w:rPr>
              <w:t>年／月</w:t>
            </w:r>
            <w:r>
              <w:t>)</w:t>
            </w:r>
          </w:p>
        </w:tc>
        <w:tc>
          <w:tcPr>
            <w:tcW w:w="2520" w:type="dxa"/>
            <w:vMerge w:val="restart"/>
            <w:vAlign w:val="center"/>
          </w:tcPr>
          <w:p w:rsidR="006740CC" w:rsidRDefault="006740CC">
            <w:pPr>
              <w:spacing w:line="240" w:lineRule="exact"/>
              <w:jc w:val="center"/>
              <w:textAlignment w:val="center"/>
              <w:rPr>
                <w:rFonts w:cs="Times New Roman"/>
              </w:rPr>
            </w:pPr>
            <w:r>
              <w:rPr>
                <w:rFonts w:hint="eastAsia"/>
                <w:spacing w:val="945"/>
              </w:rPr>
              <w:t>備</w:t>
            </w:r>
            <w:r>
              <w:rPr>
                <w:rFonts w:hint="eastAsia"/>
              </w:rPr>
              <w:t>考</w:t>
            </w:r>
          </w:p>
        </w:tc>
      </w:tr>
      <w:tr w:rsidR="006740CC">
        <w:tblPrEx>
          <w:tblCellMar>
            <w:top w:w="0" w:type="dxa"/>
            <w:bottom w:w="0" w:type="dxa"/>
          </w:tblCellMar>
        </w:tblPrEx>
        <w:trPr>
          <w:cantSplit/>
          <w:trHeight w:val="250"/>
        </w:trPr>
        <w:tc>
          <w:tcPr>
            <w:tcW w:w="4200" w:type="dxa"/>
            <w:gridSpan w:val="3"/>
            <w:vMerge/>
            <w:vAlign w:val="center"/>
          </w:tcPr>
          <w:p w:rsidR="006740CC" w:rsidRDefault="006740CC">
            <w:pPr>
              <w:spacing w:line="240" w:lineRule="exact"/>
              <w:textAlignment w:val="center"/>
              <w:rPr>
                <w:rFonts w:cs="Times New Roman"/>
              </w:rPr>
            </w:pP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tcBorders>
              <w:top w:val="nil"/>
            </w:tcBorders>
            <w:vAlign w:val="center"/>
          </w:tcPr>
          <w:p w:rsidR="006740CC" w:rsidRDefault="006740CC">
            <w:pPr>
              <w:spacing w:line="240" w:lineRule="exact"/>
              <w:jc w:val="center"/>
              <w:textAlignment w:val="center"/>
              <w:rPr>
                <w:rFonts w:cs="Times New Roman"/>
              </w:rPr>
            </w:pPr>
            <w:r>
              <w:rPr>
                <w:rFonts w:hint="eastAsia"/>
              </w:rPr>
              <w:t>合計</w:t>
            </w:r>
          </w:p>
        </w:tc>
        <w:tc>
          <w:tcPr>
            <w:tcW w:w="2520" w:type="dxa"/>
            <w:vMerge/>
            <w:vAlign w:val="center"/>
          </w:tcPr>
          <w:p w:rsidR="006740CC" w:rsidRDefault="006740CC">
            <w:pPr>
              <w:spacing w:line="240" w:lineRule="exact"/>
              <w:textAlignment w:val="center"/>
              <w:rPr>
                <w:rFonts w:cs="Times New Roman"/>
              </w:rPr>
            </w:pPr>
          </w:p>
        </w:tc>
      </w:tr>
      <w:tr w:rsidR="006740CC">
        <w:tblPrEx>
          <w:tblCellMar>
            <w:top w:w="0" w:type="dxa"/>
            <w:bottom w:w="0" w:type="dxa"/>
          </w:tblCellMar>
        </w:tblPrEx>
        <w:trPr>
          <w:cantSplit/>
          <w:trHeight w:val="250"/>
        </w:trPr>
        <w:tc>
          <w:tcPr>
            <w:tcW w:w="525" w:type="dxa"/>
            <w:vMerge w:val="restart"/>
            <w:textDirection w:val="tbRlV"/>
            <w:vAlign w:val="center"/>
          </w:tcPr>
          <w:p w:rsidR="006740CC" w:rsidRDefault="006740CC">
            <w:pPr>
              <w:spacing w:line="240" w:lineRule="exact"/>
              <w:ind w:left="113" w:right="113"/>
              <w:jc w:val="center"/>
              <w:textAlignment w:val="center"/>
              <w:rPr>
                <w:rFonts w:cs="Times New Roman"/>
              </w:rPr>
            </w:pPr>
            <w:r>
              <w:rPr>
                <w:rFonts w:hint="eastAsia"/>
                <w:spacing w:val="210"/>
              </w:rPr>
              <w:t>損益計</w:t>
            </w:r>
            <w:r>
              <w:rPr>
                <w:rFonts w:hint="eastAsia"/>
              </w:rPr>
              <w:t>算</w:t>
            </w:r>
          </w:p>
        </w:tc>
        <w:tc>
          <w:tcPr>
            <w:tcW w:w="3675" w:type="dxa"/>
            <w:gridSpan w:val="2"/>
            <w:tcBorders>
              <w:bottom w:val="nil"/>
            </w:tcBorders>
            <w:vAlign w:val="center"/>
          </w:tcPr>
          <w:p w:rsidR="006740CC" w:rsidRDefault="006740CC">
            <w:pPr>
              <w:spacing w:line="240" w:lineRule="exact"/>
              <w:textAlignment w:val="center"/>
              <w:rPr>
                <w:rFonts w:cs="Times New Roman"/>
              </w:rPr>
            </w:pPr>
            <w:r>
              <w:rPr>
                <w:rFonts w:hint="eastAsia"/>
              </w:rPr>
              <w:t xml:space="preserve">売上高　　　　　　　　　　　　　</w:t>
            </w:r>
            <w:r>
              <w:t>a</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62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2"/>
            <w:tcBorders>
              <w:bottom w:val="nil"/>
            </w:tcBorders>
            <w:vAlign w:val="center"/>
          </w:tcPr>
          <w:p w:rsidR="006740CC" w:rsidRDefault="006740CC">
            <w:pPr>
              <w:spacing w:line="240" w:lineRule="exact"/>
              <w:textAlignment w:val="center"/>
              <w:rPr>
                <w:rFonts w:cs="Times New Roman"/>
              </w:rPr>
            </w:pPr>
            <w:r>
              <w:rPr>
                <w:rFonts w:hint="eastAsia"/>
              </w:rPr>
              <w:t xml:space="preserve">費用　　　　　　　　　　　　　　</w:t>
            </w:r>
            <w:r>
              <w:t>b</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625" w:type="dxa"/>
            <w:vAlign w:val="center"/>
          </w:tcPr>
          <w:p w:rsidR="006740CC" w:rsidRDefault="006740CC">
            <w:pPr>
              <w:spacing w:line="240" w:lineRule="exact"/>
              <w:textAlignment w:val="center"/>
              <w:rPr>
                <w:rFonts w:cs="Times New Roman"/>
              </w:rPr>
            </w:pPr>
            <w:r>
              <w:rPr>
                <w:rFonts w:hint="eastAsia"/>
              </w:rPr>
              <w:t>人件費</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原材料費</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減価償却費</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vAlign w:val="center"/>
          </w:tcPr>
          <w:p w:rsidR="006740CC" w:rsidRDefault="006740CC">
            <w:pPr>
              <w:spacing w:line="240" w:lineRule="exact"/>
              <w:textAlignment w:val="center"/>
              <w:rPr>
                <w:rFonts w:cs="Times New Roman"/>
              </w:rPr>
            </w:pPr>
            <w:r>
              <w:rPr>
                <w:rFonts w:hint="eastAsia"/>
              </w:rPr>
              <w:t>その他</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2"/>
            <w:vAlign w:val="center"/>
          </w:tcPr>
          <w:p w:rsidR="006740CC" w:rsidRDefault="006740CC">
            <w:pPr>
              <w:spacing w:line="240" w:lineRule="exact"/>
              <w:textAlignment w:val="center"/>
              <w:rPr>
                <w:rFonts w:cs="Times New Roman"/>
              </w:rPr>
            </w:pPr>
            <w:r>
              <w:rPr>
                <w:rFonts w:hint="eastAsia"/>
              </w:rPr>
              <w:t>営業利益</w:t>
            </w:r>
            <w:r>
              <w:t>(a</w:t>
            </w:r>
            <w:r>
              <w:rPr>
                <w:rFonts w:hint="eastAsia"/>
              </w:rPr>
              <w:t>－</w:t>
            </w:r>
            <w:r>
              <w:t>b)</w:t>
            </w:r>
            <w:r>
              <w:rPr>
                <w:rFonts w:hint="eastAsia"/>
              </w:rPr>
              <w:t xml:space="preserve">　　　　　　　　　</w:t>
            </w:r>
            <w:r>
              <w:t>c</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2"/>
            <w:vAlign w:val="center"/>
          </w:tcPr>
          <w:p w:rsidR="006740CC" w:rsidRDefault="006740CC">
            <w:pPr>
              <w:spacing w:line="240" w:lineRule="exact"/>
              <w:textAlignment w:val="center"/>
              <w:rPr>
                <w:rFonts w:cs="Times New Roman"/>
              </w:rPr>
            </w:pPr>
            <w:r>
              <w:rPr>
                <w:rFonts w:hint="eastAsia"/>
              </w:rPr>
              <w:t xml:space="preserve">支払利息等　　　　　　　　　　　</w:t>
            </w:r>
            <w:r>
              <w:t>d</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2"/>
            <w:vAlign w:val="center"/>
          </w:tcPr>
          <w:p w:rsidR="006740CC" w:rsidRDefault="006740CC">
            <w:pPr>
              <w:spacing w:line="240" w:lineRule="exact"/>
              <w:textAlignment w:val="center"/>
              <w:rPr>
                <w:rFonts w:cs="Times New Roman"/>
              </w:rPr>
            </w:pPr>
            <w:r>
              <w:rPr>
                <w:rFonts w:hint="eastAsia"/>
              </w:rPr>
              <w:t>経常利益</w:t>
            </w:r>
            <w:r>
              <w:t>(c</w:t>
            </w:r>
            <w:r>
              <w:rPr>
                <w:rFonts w:hint="eastAsia"/>
              </w:rPr>
              <w:t>－</w:t>
            </w:r>
            <w:r>
              <w:t>d)</w:t>
            </w:r>
            <w:r>
              <w:rPr>
                <w:rFonts w:hint="eastAsia"/>
              </w:rPr>
              <w:t xml:space="preserve">　　　　　　　　　</w:t>
            </w:r>
            <w:r>
              <w:t>e</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bl>
    <w:p w:rsidR="006740CC" w:rsidRDefault="006740CC">
      <w:pPr>
        <w:spacing w:line="240" w:lineRule="exact"/>
        <w:ind w:left="735" w:hanging="735"/>
        <w:textAlignment w:val="center"/>
        <w:rPr>
          <w:rFonts w:cs="Times New Roman"/>
        </w:rPr>
      </w:pPr>
      <w:r>
        <w:rPr>
          <w:rFonts w:hint="eastAsia"/>
        </w:rPr>
        <w:t xml:space="preserve">　</w:t>
      </w:r>
      <w:r>
        <w:t>(</w:t>
      </w:r>
      <w:r>
        <w:rPr>
          <w:rFonts w:hint="eastAsia"/>
        </w:rPr>
        <w:t>注</w:t>
      </w:r>
      <w:r>
        <w:t>)1</w:t>
      </w:r>
      <w:r>
        <w:rPr>
          <w:rFonts w:hint="eastAsia"/>
        </w:rPr>
        <w:t xml:space="preserve">　本件設備投資等実施後</w:t>
      </w:r>
      <w:r>
        <w:t>(</w:t>
      </w:r>
      <w:r>
        <w:rPr>
          <w:rFonts w:hint="eastAsia"/>
        </w:rPr>
        <w:t>借入発生後</w:t>
      </w:r>
      <w:r>
        <w:t>)</w:t>
      </w:r>
      <w:r>
        <w:rPr>
          <w:rFonts w:hint="eastAsia"/>
        </w:rPr>
        <w:t>ふるさと融資期間終了までの全期間の損益計画について記載すること。その際利用しない列については削除すること。</w:t>
      </w:r>
    </w:p>
    <w:p w:rsidR="006740CC" w:rsidRDefault="006740CC">
      <w:pPr>
        <w:spacing w:line="240" w:lineRule="exact"/>
        <w:ind w:left="735" w:hanging="735"/>
        <w:textAlignment w:val="center"/>
        <w:rPr>
          <w:rFonts w:cs="Times New Roman"/>
        </w:rPr>
      </w:pPr>
      <w:r>
        <w:rPr>
          <w:rFonts w:hint="eastAsia"/>
        </w:rPr>
        <w:t xml:space="preserve">　　　</w:t>
      </w:r>
      <w:r>
        <w:t>2</w:t>
      </w:r>
      <w:r>
        <w:rPr>
          <w:rFonts w:hint="eastAsia"/>
        </w:rPr>
        <w:t xml:space="preserve">　計画を記載するに当たって、</w:t>
      </w:r>
      <w:r>
        <w:t>5</w:t>
      </w:r>
      <w:r>
        <w:rPr>
          <w:rFonts w:hint="eastAsia"/>
        </w:rPr>
        <w:t>年間経過後については前年同額で計画額を記入してもよい。ただし、具体的な計画等</w:t>
      </w:r>
      <w:r>
        <w:t>(</w:t>
      </w:r>
      <w:r>
        <w:rPr>
          <w:rFonts w:hint="eastAsia"/>
        </w:rPr>
        <w:t>例えば、本プロジェクトの第</w:t>
      </w:r>
      <w:r>
        <w:t>2</w:t>
      </w:r>
      <w:r>
        <w:rPr>
          <w:rFonts w:hint="eastAsia"/>
        </w:rPr>
        <w:t>期追加投資の増収効果等</w:t>
      </w:r>
      <w:r>
        <w:t>)</w:t>
      </w:r>
      <w:r>
        <w:rPr>
          <w:rFonts w:hint="eastAsia"/>
        </w:rPr>
        <w:t>がある場合には、その事情を加味して記入すること。</w:t>
      </w:r>
    </w:p>
    <w:p w:rsidR="006740CC" w:rsidRDefault="006740CC">
      <w:pPr>
        <w:rPr>
          <w:rFonts w:cs="Times New Roman"/>
        </w:rPr>
      </w:pPr>
      <w:r>
        <w:rPr>
          <w:rFonts w:cs="Times New Roman"/>
        </w:rPr>
        <w:br w:type="page"/>
      </w:r>
      <w:r>
        <w:rPr>
          <w:rFonts w:hint="eastAsia"/>
        </w:rPr>
        <w:lastRenderedPageBreak/>
        <w:t xml:space="preserve">　年度別損益・資金収支計画書</w:t>
      </w:r>
    </w:p>
    <w:p w:rsidR="006740CC" w:rsidRDefault="006740CC">
      <w:pPr>
        <w:rPr>
          <w:rFonts w:cs="Times New Roman"/>
        </w:rPr>
      </w:pPr>
      <w:r>
        <w:rPr>
          <w:rFonts w:hint="eastAsia"/>
        </w:rPr>
        <w:t xml:space="preserve">　</w:t>
      </w:r>
      <w:r>
        <w:t>(2)</w:t>
      </w:r>
      <w:r>
        <w:rPr>
          <w:rFonts w:hint="eastAsia"/>
        </w:rPr>
        <w:t xml:space="preserve">　年度別損益計画・資金収支計画―全社ベース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465"/>
        <w:gridCol w:w="1050"/>
        <w:gridCol w:w="2835"/>
        <w:gridCol w:w="6405"/>
      </w:tblGrid>
      <w:tr w:rsidR="006740CC">
        <w:tblPrEx>
          <w:tblCellMar>
            <w:top w:w="0" w:type="dxa"/>
            <w:bottom w:w="0" w:type="dxa"/>
          </w:tblCellMar>
        </w:tblPrEx>
        <w:trPr>
          <w:trHeight w:val="250"/>
        </w:trPr>
        <w:tc>
          <w:tcPr>
            <w:tcW w:w="1995" w:type="dxa"/>
            <w:vAlign w:val="center"/>
          </w:tcPr>
          <w:p w:rsidR="006740CC" w:rsidRDefault="006740CC">
            <w:pPr>
              <w:spacing w:line="240" w:lineRule="exact"/>
              <w:textAlignment w:val="center"/>
              <w:rPr>
                <w:rFonts w:cs="Times New Roman"/>
              </w:rPr>
            </w:pPr>
            <w:r>
              <w:rPr>
                <w:rFonts w:hint="eastAsia"/>
              </w:rPr>
              <w:t>事業名</w:t>
            </w:r>
          </w:p>
        </w:tc>
        <w:tc>
          <w:tcPr>
            <w:tcW w:w="3465" w:type="dxa"/>
            <w:vAlign w:val="center"/>
          </w:tcPr>
          <w:p w:rsidR="006740CC" w:rsidRDefault="006740CC">
            <w:pPr>
              <w:spacing w:line="240" w:lineRule="exact"/>
              <w:textAlignment w:val="center"/>
              <w:rPr>
                <w:rFonts w:cs="Times New Roman"/>
              </w:rPr>
            </w:pPr>
            <w:r>
              <w:rPr>
                <w:rFonts w:hint="eastAsia"/>
              </w:rPr>
              <w:t xml:space="preserve">　</w:t>
            </w:r>
          </w:p>
        </w:tc>
        <w:tc>
          <w:tcPr>
            <w:tcW w:w="1050" w:type="dxa"/>
            <w:vAlign w:val="center"/>
          </w:tcPr>
          <w:p w:rsidR="006740CC" w:rsidRDefault="006740CC">
            <w:pPr>
              <w:spacing w:line="240" w:lineRule="exact"/>
              <w:jc w:val="distribute"/>
              <w:textAlignment w:val="center"/>
              <w:rPr>
                <w:rFonts w:cs="Times New Roman"/>
              </w:rPr>
            </w:pPr>
            <w:r>
              <w:rPr>
                <w:rFonts w:hint="eastAsia"/>
              </w:rPr>
              <w:t>事業者名</w:t>
            </w:r>
          </w:p>
        </w:tc>
        <w:tc>
          <w:tcPr>
            <w:tcW w:w="2835" w:type="dxa"/>
            <w:vAlign w:val="center"/>
          </w:tcPr>
          <w:p w:rsidR="006740CC" w:rsidRDefault="006740CC">
            <w:pPr>
              <w:spacing w:line="240" w:lineRule="exact"/>
              <w:textAlignment w:val="center"/>
              <w:rPr>
                <w:rFonts w:cs="Times New Roman"/>
              </w:rPr>
            </w:pPr>
            <w:r>
              <w:rPr>
                <w:rFonts w:hint="eastAsia"/>
              </w:rPr>
              <w:t xml:space="preserve">　</w:t>
            </w:r>
          </w:p>
        </w:tc>
        <w:tc>
          <w:tcPr>
            <w:tcW w:w="6405" w:type="dxa"/>
            <w:tcBorders>
              <w:top w:val="nil"/>
              <w:bottom w:val="nil"/>
              <w:right w:val="nil"/>
            </w:tcBorders>
            <w:vAlign w:val="center"/>
          </w:tcPr>
          <w:p w:rsidR="006740CC" w:rsidRDefault="006740CC">
            <w:pPr>
              <w:spacing w:line="240" w:lineRule="exact"/>
              <w:textAlignment w:val="center"/>
              <w:rPr>
                <w:rFonts w:cs="Times New Roman"/>
              </w:rPr>
            </w:pPr>
            <w:r>
              <w:rPr>
                <w:rFonts w:hint="eastAsia"/>
              </w:rPr>
              <w:t xml:space="preserve">　</w:t>
            </w:r>
          </w:p>
        </w:tc>
      </w:tr>
    </w:tbl>
    <w:p w:rsidR="006740CC" w:rsidRDefault="006740CC">
      <w:pPr>
        <w:jc w:val="right"/>
        <w:rPr>
          <w:rFonts w:cs="Times New Roman"/>
        </w:rPr>
      </w:pPr>
      <w:r>
        <w:t>(</w:t>
      </w:r>
      <w:r>
        <w:rPr>
          <w:rFonts w:hint="eastAsia"/>
        </w:rPr>
        <w:t>単位：百万円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315"/>
        <w:gridCol w:w="2310"/>
        <w:gridCol w:w="645"/>
        <w:gridCol w:w="645"/>
        <w:gridCol w:w="645"/>
        <w:gridCol w:w="645"/>
        <w:gridCol w:w="645"/>
        <w:gridCol w:w="645"/>
        <w:gridCol w:w="645"/>
        <w:gridCol w:w="645"/>
        <w:gridCol w:w="645"/>
        <w:gridCol w:w="645"/>
        <w:gridCol w:w="645"/>
        <w:gridCol w:w="645"/>
        <w:gridCol w:w="645"/>
        <w:gridCol w:w="645"/>
        <w:gridCol w:w="2520"/>
      </w:tblGrid>
      <w:tr w:rsidR="006740CC">
        <w:tblPrEx>
          <w:tblCellMar>
            <w:top w:w="0" w:type="dxa"/>
            <w:bottom w:w="0" w:type="dxa"/>
          </w:tblCellMar>
        </w:tblPrEx>
        <w:trPr>
          <w:cantSplit/>
          <w:trHeight w:val="250"/>
        </w:trPr>
        <w:tc>
          <w:tcPr>
            <w:tcW w:w="4200" w:type="dxa"/>
            <w:gridSpan w:val="4"/>
            <w:vMerge w:val="restart"/>
            <w:vAlign w:val="center"/>
          </w:tcPr>
          <w:p w:rsidR="006740CC" w:rsidRDefault="006740CC">
            <w:pPr>
              <w:spacing w:line="240" w:lineRule="exact"/>
              <w:textAlignment w:val="center"/>
              <w:rPr>
                <w:rFonts w:cs="Times New Roman"/>
              </w:rPr>
            </w:pPr>
            <w:r>
              <w:rPr>
                <w:rFonts w:hint="eastAsia"/>
              </w:rPr>
              <w:t xml:space="preserve">　</w:t>
            </w:r>
          </w:p>
        </w:tc>
        <w:tc>
          <w:tcPr>
            <w:tcW w:w="9030" w:type="dxa"/>
            <w:gridSpan w:val="14"/>
            <w:tcBorders>
              <w:bottom w:val="nil"/>
            </w:tcBorders>
            <w:vAlign w:val="center"/>
          </w:tcPr>
          <w:p w:rsidR="006740CC" w:rsidRDefault="006740CC">
            <w:pPr>
              <w:spacing w:line="240" w:lineRule="exact"/>
              <w:jc w:val="center"/>
              <w:textAlignment w:val="center"/>
              <w:rPr>
                <w:rFonts w:cs="Times New Roman"/>
              </w:rPr>
            </w:pPr>
            <w:r>
              <w:rPr>
                <w:rFonts w:hint="eastAsia"/>
              </w:rPr>
              <w:t>決算期</w:t>
            </w:r>
            <w:r>
              <w:t>(</w:t>
            </w:r>
            <w:r>
              <w:rPr>
                <w:rFonts w:hint="eastAsia"/>
              </w:rPr>
              <w:t>年／月</w:t>
            </w:r>
            <w:r>
              <w:t>)</w:t>
            </w:r>
          </w:p>
        </w:tc>
        <w:tc>
          <w:tcPr>
            <w:tcW w:w="2520" w:type="dxa"/>
            <w:vMerge w:val="restart"/>
            <w:vAlign w:val="center"/>
          </w:tcPr>
          <w:p w:rsidR="006740CC" w:rsidRDefault="006740CC">
            <w:pPr>
              <w:spacing w:line="240" w:lineRule="exact"/>
              <w:textAlignment w:val="center"/>
              <w:rPr>
                <w:rFonts w:cs="Times New Roman"/>
              </w:rPr>
            </w:pPr>
            <w:r>
              <w:rPr>
                <w:rFonts w:hint="eastAsia"/>
                <w:spacing w:val="945"/>
              </w:rPr>
              <w:t>備</w:t>
            </w:r>
            <w:r>
              <w:rPr>
                <w:rFonts w:hint="eastAsia"/>
              </w:rPr>
              <w:t>考</w:t>
            </w:r>
          </w:p>
        </w:tc>
      </w:tr>
      <w:tr w:rsidR="006740CC">
        <w:tblPrEx>
          <w:tblCellMar>
            <w:top w:w="0" w:type="dxa"/>
            <w:bottom w:w="0" w:type="dxa"/>
          </w:tblCellMar>
        </w:tblPrEx>
        <w:trPr>
          <w:cantSplit/>
          <w:trHeight w:val="250"/>
        </w:trPr>
        <w:tc>
          <w:tcPr>
            <w:tcW w:w="4200" w:type="dxa"/>
            <w:gridSpan w:val="4"/>
            <w:vMerge/>
            <w:vAlign w:val="center"/>
          </w:tcPr>
          <w:p w:rsidR="006740CC" w:rsidRDefault="006740CC">
            <w:pPr>
              <w:spacing w:line="240" w:lineRule="exact"/>
              <w:textAlignment w:val="center"/>
              <w:rPr>
                <w:rFonts w:cs="Times New Roman"/>
              </w:rPr>
            </w:pP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vAlign w:val="center"/>
          </w:tcPr>
          <w:p w:rsidR="006740CC" w:rsidRDefault="006740CC">
            <w:pPr>
              <w:spacing w:line="240" w:lineRule="exact"/>
              <w:jc w:val="center"/>
              <w:textAlignment w:val="center"/>
              <w:rPr>
                <w:rFonts w:cs="Times New Roman"/>
              </w:rPr>
            </w:pPr>
            <w:r>
              <w:rPr>
                <w:rFonts w:hint="eastAsia"/>
              </w:rPr>
              <w:t>／</w:t>
            </w:r>
          </w:p>
        </w:tc>
        <w:tc>
          <w:tcPr>
            <w:tcW w:w="645" w:type="dxa"/>
            <w:tcBorders>
              <w:top w:val="nil"/>
            </w:tcBorders>
            <w:vAlign w:val="center"/>
          </w:tcPr>
          <w:p w:rsidR="006740CC" w:rsidRDefault="006740CC">
            <w:pPr>
              <w:spacing w:line="240" w:lineRule="exact"/>
              <w:jc w:val="center"/>
              <w:textAlignment w:val="center"/>
              <w:rPr>
                <w:rFonts w:cs="Times New Roman"/>
              </w:rPr>
            </w:pPr>
            <w:r>
              <w:rPr>
                <w:rFonts w:hint="eastAsia"/>
              </w:rPr>
              <w:t>合計</w:t>
            </w:r>
          </w:p>
        </w:tc>
        <w:tc>
          <w:tcPr>
            <w:tcW w:w="2520" w:type="dxa"/>
            <w:vMerge/>
            <w:vAlign w:val="center"/>
          </w:tcPr>
          <w:p w:rsidR="006740CC" w:rsidRDefault="006740CC">
            <w:pPr>
              <w:spacing w:line="240" w:lineRule="exact"/>
              <w:textAlignment w:val="center"/>
              <w:rPr>
                <w:rFonts w:cs="Times New Roman"/>
              </w:rPr>
            </w:pPr>
          </w:p>
        </w:tc>
      </w:tr>
      <w:tr w:rsidR="006740CC">
        <w:tblPrEx>
          <w:tblCellMar>
            <w:top w:w="0" w:type="dxa"/>
            <w:bottom w:w="0" w:type="dxa"/>
          </w:tblCellMar>
        </w:tblPrEx>
        <w:trPr>
          <w:cantSplit/>
          <w:trHeight w:val="250"/>
        </w:trPr>
        <w:tc>
          <w:tcPr>
            <w:tcW w:w="525" w:type="dxa"/>
            <w:vMerge w:val="restart"/>
            <w:textDirection w:val="tbRlV"/>
            <w:vAlign w:val="center"/>
          </w:tcPr>
          <w:p w:rsidR="006740CC" w:rsidRDefault="006740CC">
            <w:pPr>
              <w:spacing w:line="240" w:lineRule="exact"/>
              <w:ind w:left="113" w:right="113"/>
              <w:jc w:val="center"/>
              <w:textAlignment w:val="center"/>
              <w:rPr>
                <w:rFonts w:cs="Times New Roman"/>
              </w:rPr>
            </w:pPr>
            <w:r>
              <w:rPr>
                <w:rFonts w:hint="eastAsia"/>
                <w:spacing w:val="210"/>
              </w:rPr>
              <w:t>損益計</w:t>
            </w:r>
            <w:r>
              <w:rPr>
                <w:rFonts w:hint="eastAsia"/>
              </w:rPr>
              <w:t>画</w:t>
            </w:r>
          </w:p>
        </w:tc>
        <w:tc>
          <w:tcPr>
            <w:tcW w:w="3675" w:type="dxa"/>
            <w:gridSpan w:val="3"/>
            <w:tcBorders>
              <w:bottom w:val="nil"/>
            </w:tcBorders>
            <w:vAlign w:val="center"/>
          </w:tcPr>
          <w:p w:rsidR="006740CC" w:rsidRDefault="006740CC">
            <w:pPr>
              <w:spacing w:line="240" w:lineRule="exact"/>
              <w:textAlignment w:val="center"/>
              <w:rPr>
                <w:rFonts w:cs="Times New Roman"/>
              </w:rPr>
            </w:pPr>
            <w:r>
              <w:rPr>
                <w:rFonts w:hint="eastAsia"/>
              </w:rPr>
              <w:t>売上高</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625" w:type="dxa"/>
            <w:gridSpan w:val="2"/>
            <w:vAlign w:val="center"/>
          </w:tcPr>
          <w:p w:rsidR="006740CC" w:rsidRDefault="006740CC">
            <w:pPr>
              <w:spacing w:line="240" w:lineRule="exact"/>
              <w:textAlignment w:val="center"/>
              <w:rPr>
                <w:rFonts w:cs="Times New Roman"/>
              </w:rPr>
            </w:pPr>
            <w:r>
              <w:rPr>
                <w:rFonts w:hint="eastAsia"/>
              </w:rPr>
              <w:t>本プロジェクト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rPr>
                <w:rFonts w:cs="Times New Roman"/>
              </w:rPr>
            </w:pPr>
            <w:r>
              <w:rPr>
                <w:rFonts w:hint="eastAsia"/>
              </w:rPr>
              <w:t>既存事業等</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tcBorders>
              <w:bottom w:val="nil"/>
            </w:tcBorders>
            <w:vAlign w:val="center"/>
          </w:tcPr>
          <w:p w:rsidR="006740CC" w:rsidRDefault="006740CC">
            <w:pPr>
              <w:spacing w:line="240" w:lineRule="exact"/>
              <w:textAlignment w:val="center"/>
              <w:rPr>
                <w:rFonts w:cs="Times New Roman"/>
              </w:rPr>
            </w:pPr>
            <w:r>
              <w:rPr>
                <w:rFonts w:hint="eastAsia"/>
              </w:rPr>
              <w:t xml:space="preserve">費用　　　　　　　　　　　　　　</w:t>
            </w:r>
            <w:r>
              <w:t>b</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625" w:type="dxa"/>
            <w:gridSpan w:val="2"/>
            <w:vAlign w:val="center"/>
          </w:tcPr>
          <w:p w:rsidR="006740CC" w:rsidRDefault="006740CC">
            <w:pPr>
              <w:spacing w:line="240" w:lineRule="exact"/>
              <w:textAlignment w:val="center"/>
              <w:rPr>
                <w:rFonts w:cs="Times New Roman"/>
              </w:rPr>
            </w:pPr>
            <w:r>
              <w:rPr>
                <w:rFonts w:hint="eastAsia"/>
              </w:rPr>
              <w:t>人件費</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rPr>
                <w:rFonts w:cs="Times New Roman"/>
              </w:rPr>
            </w:pPr>
            <w:r>
              <w:rPr>
                <w:rFonts w:hint="eastAsia"/>
              </w:rPr>
              <w:t>原材料費</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pPr>
            <w:r>
              <w:rPr>
                <w:rFonts w:hint="eastAsia"/>
              </w:rPr>
              <w:t xml:space="preserve">減価償却費　　　　　　</w:t>
            </w:r>
            <w:r>
              <w:t>c</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rPr>
                <w:rFonts w:cs="Times New Roman"/>
              </w:rPr>
            </w:pPr>
            <w:r>
              <w:rPr>
                <w:rFonts w:hint="eastAsia"/>
              </w:rPr>
              <w:t>その他</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営業利益</w:t>
            </w:r>
            <w:r>
              <w:t>(a</w:t>
            </w:r>
            <w:r>
              <w:rPr>
                <w:rFonts w:hint="eastAsia"/>
              </w:rPr>
              <w:t>－</w:t>
            </w:r>
            <w:r>
              <w:t>b)</w:t>
            </w:r>
            <w:r>
              <w:rPr>
                <w:rFonts w:hint="eastAsia"/>
              </w:rPr>
              <w:t xml:space="preserve">　　　　　　　　　</w:t>
            </w:r>
            <w:r>
              <w:t>d</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経常利益</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税引後利益</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pPr>
            <w:r>
              <w:rPr>
                <w:rFonts w:hint="eastAsia"/>
              </w:rPr>
              <w:t xml:space="preserve">利益留保　　　　　　　　　　　　</w:t>
            </w:r>
            <w:r>
              <w:t>e</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pPr>
            <w:r>
              <w:rPr>
                <w:rFonts w:hint="eastAsia"/>
              </w:rPr>
              <w:t>内部留保</w:t>
            </w:r>
            <w:r>
              <w:t>(c</w:t>
            </w:r>
            <w:r>
              <w:rPr>
                <w:rFonts w:hint="eastAsia"/>
              </w:rPr>
              <w:t>＋</w:t>
            </w:r>
            <w:r>
              <w:t>e)</w:t>
            </w:r>
            <w:r>
              <w:rPr>
                <w:rFonts w:hint="eastAsia"/>
              </w:rPr>
              <w:t xml:space="preserve">　　　　　　　　　</w:t>
            </w:r>
            <w:r>
              <w:t>f</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textDirection w:val="tbRlV"/>
            <w:vAlign w:val="center"/>
          </w:tcPr>
          <w:p w:rsidR="006740CC" w:rsidRDefault="006740CC">
            <w:pPr>
              <w:spacing w:line="240" w:lineRule="exact"/>
              <w:ind w:left="113" w:right="113"/>
              <w:jc w:val="center"/>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内部留保累計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restart"/>
            <w:textDirection w:val="tbRlV"/>
            <w:vAlign w:val="center"/>
          </w:tcPr>
          <w:p w:rsidR="006740CC" w:rsidRDefault="006740CC">
            <w:pPr>
              <w:spacing w:line="240" w:lineRule="exact"/>
              <w:ind w:left="113" w:right="113"/>
              <w:jc w:val="center"/>
              <w:textAlignment w:val="center"/>
              <w:rPr>
                <w:rFonts w:cs="Times New Roman"/>
              </w:rPr>
            </w:pPr>
            <w:r>
              <w:rPr>
                <w:rFonts w:hint="eastAsia"/>
                <w:spacing w:val="105"/>
              </w:rPr>
              <w:t>資金収支計</w:t>
            </w:r>
            <w:r>
              <w:rPr>
                <w:rFonts w:hint="eastAsia"/>
              </w:rPr>
              <w:t>画</w:t>
            </w:r>
          </w:p>
        </w:tc>
        <w:tc>
          <w:tcPr>
            <w:tcW w:w="1050" w:type="dxa"/>
            <w:vMerge w:val="restart"/>
            <w:tcBorders>
              <w:bottom w:val="nil"/>
            </w:tcBorders>
            <w:vAlign w:val="center"/>
          </w:tcPr>
          <w:p w:rsidR="006740CC" w:rsidRDefault="006740CC">
            <w:pPr>
              <w:spacing w:line="240" w:lineRule="exact"/>
              <w:textAlignment w:val="center"/>
              <w:rPr>
                <w:rFonts w:cs="Times New Roman"/>
              </w:rPr>
            </w:pPr>
            <w:r>
              <w:rPr>
                <w:rFonts w:hint="eastAsia"/>
              </w:rPr>
              <w:t xml:space="preserve">　</w:t>
            </w:r>
          </w:p>
        </w:tc>
        <w:tc>
          <w:tcPr>
            <w:tcW w:w="2625" w:type="dxa"/>
            <w:gridSpan w:val="2"/>
            <w:tcBorders>
              <w:bottom w:val="nil"/>
            </w:tcBorders>
            <w:vAlign w:val="center"/>
          </w:tcPr>
          <w:p w:rsidR="006740CC" w:rsidRDefault="006740CC">
            <w:pPr>
              <w:spacing w:line="240" w:lineRule="exact"/>
              <w:textAlignment w:val="center"/>
              <w:rPr>
                <w:rFonts w:cs="Times New Roman"/>
              </w:rPr>
            </w:pPr>
            <w:r>
              <w:rPr>
                <w:rFonts w:hint="eastAsia"/>
              </w:rPr>
              <w:t>長期借入金等</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tcBorders>
              <w:bottom w:val="nil"/>
            </w:tcBorders>
            <w:vAlign w:val="center"/>
          </w:tcPr>
          <w:p w:rsidR="006740CC" w:rsidRDefault="006740CC">
            <w:pPr>
              <w:spacing w:line="240" w:lineRule="exact"/>
              <w:textAlignment w:val="center"/>
              <w:rPr>
                <w:rFonts w:cs="Times New Roman"/>
              </w:rPr>
            </w:pPr>
          </w:p>
        </w:tc>
        <w:tc>
          <w:tcPr>
            <w:tcW w:w="315"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310" w:type="dxa"/>
            <w:vAlign w:val="center"/>
          </w:tcPr>
          <w:p w:rsidR="006740CC" w:rsidRDefault="006740CC">
            <w:pPr>
              <w:spacing w:line="240" w:lineRule="exact"/>
              <w:textAlignment w:val="center"/>
              <w:rPr>
                <w:rFonts w:cs="Times New Roman"/>
              </w:rPr>
            </w:pPr>
            <w:r>
              <w:rPr>
                <w:rFonts w:hint="eastAsia"/>
              </w:rPr>
              <w:t>本プロジェクト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tcBorders>
              <w:bottom w:val="nil"/>
            </w:tcBorders>
            <w:vAlign w:val="center"/>
          </w:tcPr>
          <w:p w:rsidR="006740CC" w:rsidRDefault="006740CC">
            <w:pPr>
              <w:spacing w:line="240" w:lineRule="exact"/>
              <w:textAlignment w:val="center"/>
              <w:rPr>
                <w:rFonts w:cs="Times New Roman"/>
              </w:rPr>
            </w:pPr>
          </w:p>
        </w:tc>
        <w:tc>
          <w:tcPr>
            <w:tcW w:w="315" w:type="dxa"/>
            <w:vMerge/>
            <w:tcBorders>
              <w:bottom w:val="nil"/>
            </w:tcBorders>
            <w:vAlign w:val="center"/>
          </w:tcPr>
          <w:p w:rsidR="006740CC" w:rsidRDefault="006740CC">
            <w:pPr>
              <w:spacing w:line="240" w:lineRule="exact"/>
              <w:textAlignment w:val="center"/>
              <w:rPr>
                <w:rFonts w:cs="Times New Roman"/>
              </w:rPr>
            </w:pPr>
          </w:p>
        </w:tc>
        <w:tc>
          <w:tcPr>
            <w:tcW w:w="2310" w:type="dxa"/>
            <w:tcBorders>
              <w:bottom w:val="nil"/>
            </w:tcBorders>
            <w:vAlign w:val="center"/>
          </w:tcPr>
          <w:p w:rsidR="006740CC" w:rsidRDefault="006740CC">
            <w:pPr>
              <w:spacing w:line="240" w:lineRule="exact"/>
              <w:textAlignment w:val="center"/>
              <w:rPr>
                <w:rFonts w:cs="Times New Roman"/>
              </w:rPr>
            </w:pPr>
            <w:r>
              <w:rPr>
                <w:rFonts w:hint="eastAsia"/>
              </w:rPr>
              <w:t>既存事業等</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tcBorders>
              <w:bottom w:val="nil"/>
            </w:tcBorders>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rPr>
                <w:rFonts w:cs="Times New Roman"/>
              </w:rPr>
            </w:pPr>
            <w:r>
              <w:rPr>
                <w:rFonts w:hint="eastAsia"/>
              </w:rPr>
              <w:t>社債発行、増資等</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tcBorders>
              <w:top w:val="nil"/>
            </w:tcBorders>
            <w:vAlign w:val="center"/>
          </w:tcPr>
          <w:p w:rsidR="006740CC" w:rsidRDefault="006740CC">
            <w:pPr>
              <w:spacing w:line="240" w:lineRule="exact"/>
              <w:textAlignment w:val="center"/>
              <w:rPr>
                <w:rFonts w:cs="Times New Roman"/>
              </w:rPr>
            </w:pPr>
            <w:r>
              <w:rPr>
                <w:rFonts w:hint="eastAsia"/>
              </w:rPr>
              <w:t xml:space="preserve">資金収入計　　　　　　　　　　　</w:t>
            </w:r>
            <w:r>
              <w:t>g</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tcBorders>
              <w:bottom w:val="nil"/>
            </w:tcBorders>
            <w:vAlign w:val="center"/>
          </w:tcPr>
          <w:p w:rsidR="006740CC" w:rsidRDefault="006740CC">
            <w:pPr>
              <w:spacing w:line="240" w:lineRule="exact"/>
              <w:textAlignment w:val="center"/>
              <w:rPr>
                <w:rFonts w:cs="Times New Roman"/>
              </w:rPr>
            </w:pPr>
            <w:r>
              <w:rPr>
                <w:rFonts w:hint="eastAsia"/>
              </w:rPr>
              <w:t>資金支出</w:t>
            </w:r>
          </w:p>
        </w:tc>
        <w:tc>
          <w:tcPr>
            <w:tcW w:w="2625" w:type="dxa"/>
            <w:gridSpan w:val="2"/>
            <w:tcBorders>
              <w:bottom w:val="nil"/>
            </w:tcBorders>
            <w:vAlign w:val="center"/>
          </w:tcPr>
          <w:p w:rsidR="006740CC" w:rsidRDefault="006740CC">
            <w:pPr>
              <w:spacing w:line="240" w:lineRule="exact"/>
              <w:textAlignment w:val="center"/>
              <w:rPr>
                <w:rFonts w:cs="Times New Roman"/>
              </w:rPr>
            </w:pPr>
            <w:r>
              <w:rPr>
                <w:rFonts w:hint="eastAsia"/>
              </w:rPr>
              <w:t>設備投資</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315"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310" w:type="dxa"/>
            <w:vAlign w:val="center"/>
          </w:tcPr>
          <w:p w:rsidR="006740CC" w:rsidRDefault="006740CC">
            <w:pPr>
              <w:spacing w:line="240" w:lineRule="exact"/>
              <w:textAlignment w:val="center"/>
              <w:rPr>
                <w:rFonts w:cs="Times New Roman"/>
              </w:rPr>
            </w:pPr>
            <w:r>
              <w:rPr>
                <w:rFonts w:hint="eastAsia"/>
              </w:rPr>
              <w:t>本プロジェクト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315" w:type="dxa"/>
            <w:vMerge/>
            <w:vAlign w:val="center"/>
          </w:tcPr>
          <w:p w:rsidR="006740CC" w:rsidRDefault="006740CC">
            <w:pPr>
              <w:spacing w:line="240" w:lineRule="exact"/>
              <w:textAlignment w:val="center"/>
              <w:rPr>
                <w:rFonts w:cs="Times New Roman"/>
              </w:rPr>
            </w:pPr>
          </w:p>
        </w:tc>
        <w:tc>
          <w:tcPr>
            <w:tcW w:w="2310" w:type="dxa"/>
            <w:vAlign w:val="center"/>
          </w:tcPr>
          <w:p w:rsidR="006740CC" w:rsidRDefault="006740CC">
            <w:pPr>
              <w:spacing w:line="240" w:lineRule="exact"/>
              <w:textAlignment w:val="center"/>
            </w:pPr>
            <w:r>
              <w:rPr>
                <w:rFonts w:hint="eastAsia"/>
              </w:rPr>
              <w:t>その他</w:t>
            </w:r>
            <w:r>
              <w:t>(</w:t>
            </w:r>
            <w:r>
              <w:rPr>
                <w:rFonts w:hint="eastAsia"/>
              </w:rPr>
              <w:t>更新投資等</w:t>
            </w:r>
            <w:r>
              <w:t>)</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tcBorders>
              <w:bottom w:val="nil"/>
            </w:tcBorders>
            <w:vAlign w:val="center"/>
          </w:tcPr>
          <w:p w:rsidR="006740CC" w:rsidRDefault="006740CC">
            <w:pPr>
              <w:spacing w:line="240" w:lineRule="exact"/>
              <w:textAlignment w:val="center"/>
              <w:rPr>
                <w:rFonts w:cs="Times New Roman"/>
              </w:rPr>
            </w:pPr>
            <w:r>
              <w:rPr>
                <w:rFonts w:hint="eastAsia"/>
              </w:rPr>
              <w:t>長期借入金返還</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315" w:type="dxa"/>
            <w:vMerge w:val="restart"/>
            <w:tcBorders>
              <w:top w:val="nil"/>
            </w:tcBorders>
            <w:vAlign w:val="center"/>
          </w:tcPr>
          <w:p w:rsidR="006740CC" w:rsidRDefault="006740CC">
            <w:pPr>
              <w:spacing w:line="240" w:lineRule="exact"/>
              <w:textAlignment w:val="center"/>
              <w:rPr>
                <w:rFonts w:cs="Times New Roman"/>
              </w:rPr>
            </w:pPr>
            <w:r>
              <w:rPr>
                <w:rFonts w:hint="eastAsia"/>
              </w:rPr>
              <w:t xml:space="preserve">　</w:t>
            </w:r>
          </w:p>
        </w:tc>
        <w:tc>
          <w:tcPr>
            <w:tcW w:w="2310" w:type="dxa"/>
            <w:vAlign w:val="center"/>
          </w:tcPr>
          <w:p w:rsidR="006740CC" w:rsidRDefault="006740CC">
            <w:pPr>
              <w:spacing w:line="240" w:lineRule="exact"/>
              <w:textAlignment w:val="center"/>
              <w:rPr>
                <w:rFonts w:cs="Times New Roman"/>
              </w:rPr>
            </w:pPr>
            <w:r>
              <w:rPr>
                <w:rFonts w:hint="eastAsia"/>
              </w:rPr>
              <w:t>本プロジェクト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315" w:type="dxa"/>
            <w:vMerge/>
            <w:vAlign w:val="center"/>
          </w:tcPr>
          <w:p w:rsidR="006740CC" w:rsidRDefault="006740CC">
            <w:pPr>
              <w:spacing w:line="240" w:lineRule="exact"/>
              <w:textAlignment w:val="center"/>
              <w:rPr>
                <w:rFonts w:cs="Times New Roman"/>
              </w:rPr>
            </w:pPr>
          </w:p>
        </w:tc>
        <w:tc>
          <w:tcPr>
            <w:tcW w:w="2310" w:type="dxa"/>
            <w:vAlign w:val="center"/>
          </w:tcPr>
          <w:p w:rsidR="006740CC" w:rsidRDefault="006740CC">
            <w:pPr>
              <w:spacing w:line="240" w:lineRule="exact"/>
              <w:textAlignment w:val="center"/>
              <w:rPr>
                <w:rFonts w:cs="Times New Roman"/>
              </w:rPr>
            </w:pPr>
            <w:r>
              <w:rPr>
                <w:rFonts w:hint="eastAsia"/>
              </w:rPr>
              <w:t>その他</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1050" w:type="dxa"/>
            <w:vMerge/>
            <w:vAlign w:val="center"/>
          </w:tcPr>
          <w:p w:rsidR="006740CC" w:rsidRDefault="006740CC">
            <w:pPr>
              <w:spacing w:line="240" w:lineRule="exact"/>
              <w:textAlignment w:val="center"/>
              <w:rPr>
                <w:rFonts w:cs="Times New Roman"/>
              </w:rPr>
            </w:pPr>
          </w:p>
        </w:tc>
        <w:tc>
          <w:tcPr>
            <w:tcW w:w="2625" w:type="dxa"/>
            <w:gridSpan w:val="2"/>
            <w:vAlign w:val="center"/>
          </w:tcPr>
          <w:p w:rsidR="006740CC" w:rsidRDefault="006740CC">
            <w:pPr>
              <w:spacing w:line="240" w:lineRule="exact"/>
              <w:textAlignment w:val="center"/>
              <w:rPr>
                <w:rFonts w:cs="Times New Roman"/>
              </w:rPr>
            </w:pPr>
            <w:r>
              <w:rPr>
                <w:rFonts w:hint="eastAsia"/>
              </w:rPr>
              <w:t>社債償還等</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 xml:space="preserve">資金支出計　　　　　　　　　　　</w:t>
            </w:r>
            <w:r>
              <w:t>h</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vAlign w:val="center"/>
          </w:tcPr>
          <w:p w:rsidR="006740CC" w:rsidRDefault="006740CC">
            <w:pPr>
              <w:spacing w:line="240" w:lineRule="exact"/>
              <w:textAlignment w:val="center"/>
            </w:pPr>
            <w:r>
              <w:rPr>
                <w:rFonts w:hint="eastAsia"/>
              </w:rPr>
              <w:t>差引過不足</w:t>
            </w:r>
            <w:r>
              <w:t>(g</w:t>
            </w:r>
            <w:r>
              <w:rPr>
                <w:rFonts w:hint="eastAsia"/>
              </w:rPr>
              <w:t>－</w:t>
            </w:r>
            <w:r>
              <w:t>h)</w:t>
            </w:r>
            <w:r>
              <w:rPr>
                <w:rFonts w:hint="eastAsia"/>
              </w:rPr>
              <w:t xml:space="preserve">　　　　　　　　</w:t>
            </w:r>
            <w:r>
              <w:t>i</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過不足累計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内部留保</w:t>
            </w:r>
            <w:r>
              <w:t>(c</w:t>
            </w:r>
            <w:r>
              <w:rPr>
                <w:rFonts w:hint="eastAsia"/>
              </w:rPr>
              <w:t>＋</w:t>
            </w:r>
            <w:r>
              <w:t>e)</w:t>
            </w:r>
            <w:r>
              <w:rPr>
                <w:rFonts w:hint="eastAsia"/>
              </w:rPr>
              <w:t xml:space="preserve">　　　　　　　　　</w:t>
            </w:r>
            <w:r>
              <w:t>f</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r w:rsidR="006740CC">
        <w:tblPrEx>
          <w:tblCellMar>
            <w:top w:w="0" w:type="dxa"/>
            <w:bottom w:w="0" w:type="dxa"/>
          </w:tblCellMar>
        </w:tblPrEx>
        <w:trPr>
          <w:cantSplit/>
          <w:trHeight w:val="250"/>
        </w:trPr>
        <w:tc>
          <w:tcPr>
            <w:tcW w:w="525" w:type="dxa"/>
            <w:vMerge/>
            <w:vAlign w:val="center"/>
          </w:tcPr>
          <w:p w:rsidR="006740CC" w:rsidRDefault="006740CC">
            <w:pPr>
              <w:spacing w:line="240" w:lineRule="exact"/>
              <w:textAlignment w:val="center"/>
              <w:rPr>
                <w:rFonts w:cs="Times New Roman"/>
              </w:rPr>
            </w:pPr>
          </w:p>
        </w:tc>
        <w:tc>
          <w:tcPr>
            <w:tcW w:w="3675" w:type="dxa"/>
            <w:gridSpan w:val="3"/>
            <w:vAlign w:val="center"/>
          </w:tcPr>
          <w:p w:rsidR="006740CC" w:rsidRDefault="006740CC">
            <w:pPr>
              <w:spacing w:line="240" w:lineRule="exact"/>
              <w:textAlignment w:val="center"/>
              <w:rPr>
                <w:rFonts w:cs="Times New Roman"/>
              </w:rPr>
            </w:pPr>
            <w:r>
              <w:rPr>
                <w:rFonts w:hint="eastAsia"/>
              </w:rPr>
              <w:t>内部留保累計</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645" w:type="dxa"/>
            <w:vAlign w:val="center"/>
          </w:tcPr>
          <w:p w:rsidR="006740CC" w:rsidRDefault="006740CC">
            <w:pPr>
              <w:spacing w:line="240" w:lineRule="exact"/>
              <w:textAlignment w:val="center"/>
              <w:rPr>
                <w:rFonts w:cs="Times New Roman"/>
              </w:rPr>
            </w:pPr>
            <w:r>
              <w:rPr>
                <w:rFonts w:hint="eastAsia"/>
              </w:rPr>
              <w:t xml:space="preserve">　</w:t>
            </w:r>
          </w:p>
        </w:tc>
        <w:tc>
          <w:tcPr>
            <w:tcW w:w="2520" w:type="dxa"/>
            <w:vAlign w:val="center"/>
          </w:tcPr>
          <w:p w:rsidR="006740CC" w:rsidRDefault="006740CC">
            <w:pPr>
              <w:spacing w:line="240" w:lineRule="exact"/>
              <w:textAlignment w:val="center"/>
              <w:rPr>
                <w:rFonts w:cs="Times New Roman"/>
              </w:rPr>
            </w:pPr>
            <w:r>
              <w:rPr>
                <w:rFonts w:hint="eastAsia"/>
              </w:rPr>
              <w:t xml:space="preserve">　</w:t>
            </w:r>
          </w:p>
        </w:tc>
      </w:tr>
    </w:tbl>
    <w:p w:rsidR="006740CC" w:rsidRDefault="006740CC">
      <w:pPr>
        <w:spacing w:line="240" w:lineRule="exact"/>
        <w:ind w:left="735" w:hanging="735"/>
        <w:textAlignment w:val="center"/>
        <w:rPr>
          <w:rFonts w:cs="Times New Roman"/>
        </w:rPr>
      </w:pPr>
      <w:r>
        <w:rPr>
          <w:rFonts w:hint="eastAsia"/>
        </w:rPr>
        <w:t xml:space="preserve">　</w:t>
      </w:r>
      <w:r>
        <w:t>(</w:t>
      </w:r>
      <w:r>
        <w:rPr>
          <w:rFonts w:hint="eastAsia"/>
        </w:rPr>
        <w:t>注</w:t>
      </w:r>
      <w:r>
        <w:t>)1</w:t>
      </w:r>
      <w:r>
        <w:rPr>
          <w:rFonts w:hint="eastAsia"/>
        </w:rPr>
        <w:t xml:space="preserve">　本件設備投資等実施後</w:t>
      </w:r>
      <w:r>
        <w:t>(</w:t>
      </w:r>
      <w:r>
        <w:rPr>
          <w:rFonts w:hint="eastAsia"/>
        </w:rPr>
        <w:t>借入発生後</w:t>
      </w:r>
      <w:r>
        <w:t>)</w:t>
      </w:r>
      <w:r>
        <w:rPr>
          <w:rFonts w:hint="eastAsia"/>
        </w:rPr>
        <w:t>ふるさと融資期間終了までの全期間の損益計画について記載すること。その際利用しない列については削除すること。</w:t>
      </w:r>
    </w:p>
    <w:p w:rsidR="006740CC" w:rsidRDefault="006740CC">
      <w:pPr>
        <w:spacing w:line="240" w:lineRule="exact"/>
        <w:ind w:left="735" w:hanging="735"/>
        <w:textAlignment w:val="center"/>
        <w:rPr>
          <w:rFonts w:cs="Times New Roman"/>
        </w:rPr>
      </w:pPr>
      <w:r>
        <w:rPr>
          <w:rFonts w:hint="eastAsia"/>
        </w:rPr>
        <w:t xml:space="preserve">　　　</w:t>
      </w:r>
      <w:r>
        <w:t>2</w:t>
      </w:r>
      <w:r>
        <w:rPr>
          <w:rFonts w:hint="eastAsia"/>
        </w:rPr>
        <w:t xml:space="preserve">　計画を記載するに当たって、</w:t>
      </w:r>
      <w:r>
        <w:t>5</w:t>
      </w:r>
      <w:r>
        <w:rPr>
          <w:rFonts w:hint="eastAsia"/>
        </w:rPr>
        <w:t>年間経過後については前年同額で計画額を記入してもよい。ただし、具体的な計画等</w:t>
      </w:r>
      <w:r>
        <w:t>(</w:t>
      </w:r>
      <w:r>
        <w:rPr>
          <w:rFonts w:hint="eastAsia"/>
        </w:rPr>
        <w:t>例えば、本プロジェクトの第</w:t>
      </w:r>
      <w:r>
        <w:t>2</w:t>
      </w:r>
      <w:r>
        <w:rPr>
          <w:rFonts w:hint="eastAsia"/>
        </w:rPr>
        <w:t>期追加投資の増収効果等</w:t>
      </w:r>
      <w:r>
        <w:t>)</w:t>
      </w:r>
      <w:r>
        <w:rPr>
          <w:rFonts w:hint="eastAsia"/>
        </w:rPr>
        <w:t>がある場合には、その事情を加味して記入すること。</w:t>
      </w:r>
    </w:p>
    <w:sectPr w:rsidR="006740CC" w:rsidSect="006740CC">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B0" w:rsidRDefault="006F2FB0">
      <w:pPr>
        <w:rPr>
          <w:rFonts w:cs="Times New Roman"/>
        </w:rPr>
      </w:pPr>
      <w:r>
        <w:rPr>
          <w:rFonts w:cs="Times New Roman"/>
        </w:rPr>
        <w:separator/>
      </w:r>
    </w:p>
  </w:endnote>
  <w:endnote w:type="continuationSeparator" w:id="0">
    <w:p w:rsidR="006F2FB0" w:rsidRDefault="006F2F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B0" w:rsidRDefault="006F2FB0">
      <w:pPr>
        <w:rPr>
          <w:rFonts w:cs="Times New Roman"/>
        </w:rPr>
      </w:pPr>
      <w:r>
        <w:rPr>
          <w:rFonts w:cs="Times New Roman"/>
        </w:rPr>
        <w:separator/>
      </w:r>
    </w:p>
  </w:footnote>
  <w:footnote w:type="continuationSeparator" w:id="0">
    <w:p w:rsidR="006F2FB0" w:rsidRDefault="006F2F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CC"/>
    <w:rsid w:val="00120FA1"/>
    <w:rsid w:val="00167402"/>
    <w:rsid w:val="006740CC"/>
    <w:rsid w:val="006F2FB0"/>
    <w:rsid w:val="00AE7E48"/>
    <w:rsid w:val="00CB16E6"/>
    <w:rsid w:val="00CC5C04"/>
    <w:rsid w:val="00E90D79"/>
    <w:rsid w:val="00F2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A8B8DF-F9A5-473B-A336-DF1A3928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F20F2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20F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RB-EFよこ</Template>
  <TotalTime>0</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第5号様式(第14条関係)</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第5号様式(第14条関係)</dc:title>
  <dc:subject/>
  <dc:creator>(株)ぎょうせい</dc:creator>
  <cp:keywords/>
  <dc:description/>
  <cp:lastModifiedBy>NetPC004@nhmnetdom.local</cp:lastModifiedBy>
  <cp:revision>2</cp:revision>
  <cp:lastPrinted>2016-09-16T04:15:00Z</cp:lastPrinted>
  <dcterms:created xsi:type="dcterms:W3CDTF">2016-09-20T02:20:00Z</dcterms:created>
  <dcterms:modified xsi:type="dcterms:W3CDTF">2016-09-20T02:20:00Z</dcterms:modified>
</cp:coreProperties>
</file>