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第１３号様式（第５条関係）</w:t>
      </w:r>
    </w:p>
    <w:p w:rsidR="00867D40" w:rsidRDefault="00867D40" w:rsidP="00867D40">
      <w:pPr>
        <w:jc w:val="center"/>
      </w:pPr>
      <w:r>
        <w:rPr>
          <w:rFonts w:hint="eastAsia"/>
        </w:rPr>
        <w:t>都市計画法第３２条の規定に基づく事前協議申請書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048"/>
        <w:gridCol w:w="3189"/>
      </w:tblGrid>
      <w:tr w:rsidR="00867D40" w:rsidTr="003C64B2">
        <w:trPr>
          <w:trHeight w:val="989"/>
        </w:trPr>
        <w:tc>
          <w:tcPr>
            <w:tcW w:w="9072" w:type="dxa"/>
            <w:gridSpan w:val="3"/>
            <w:vAlign w:val="center"/>
          </w:tcPr>
          <w:p w:rsidR="00867D40" w:rsidRDefault="00867D40" w:rsidP="003C64B2">
            <w:pPr>
              <w:jc w:val="left"/>
            </w:pPr>
            <w:r>
              <w:rPr>
                <w:rFonts w:hint="eastAsia"/>
              </w:rPr>
              <w:t xml:space="preserve">　開発許可の申請をしたいので、都市計画法第３２条第２項の規定に基づき事前協議を申請します。</w:t>
            </w:r>
          </w:p>
          <w:p w:rsidR="00DA3F42" w:rsidRPr="006C7F15" w:rsidRDefault="005204A8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 w:rsidR="00E810B0">
              <w:rPr>
                <w:rFonts w:hint="eastAsia"/>
              </w:rPr>
              <w:t xml:space="preserve">　三保</w:t>
            </w:r>
            <w:r>
              <w:rPr>
                <w:rFonts w:hint="eastAsia"/>
              </w:rPr>
              <w:t xml:space="preserve">　</w:t>
            </w:r>
            <w:r w:rsidR="00E810B0">
              <w:rPr>
                <w:rFonts w:hint="eastAsia"/>
              </w:rPr>
              <w:t xml:space="preserve">恵一　</w:t>
            </w:r>
            <w:r>
              <w:rPr>
                <w:rFonts w:hint="eastAsia"/>
              </w:rPr>
              <w:t>様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申請者　氏名　　　　　　　　　　　　　　　　　　　　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220E3A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</w:tc>
      </w:tr>
      <w:tr w:rsidR="00867D40" w:rsidTr="003C64B2">
        <w:trPr>
          <w:trHeight w:val="989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１　</w:t>
            </w:r>
            <w:r w:rsidRPr="00E64DC0">
              <w:rPr>
                <w:rFonts w:hint="eastAsia"/>
              </w:rPr>
              <w:t>開発区域に含まれる地域の名称及び地番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trHeight w:val="533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２　</w:t>
            </w:r>
            <w:r w:rsidRPr="00E64DC0">
              <w:rPr>
                <w:rFonts w:hint="eastAsia"/>
              </w:rPr>
              <w:t>用途地域等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 w:rsidRPr="00981DE5">
              <w:rPr>
                <w:rFonts w:hint="eastAsia"/>
              </w:rPr>
              <w:t>□都市計画区域</w:t>
            </w:r>
            <w:r>
              <w:rPr>
                <w:rFonts w:hint="eastAsia"/>
              </w:rPr>
              <w:t>内・</w:t>
            </w:r>
            <w:r w:rsidRPr="00981DE5">
              <w:rPr>
                <w:rFonts w:hint="eastAsia"/>
              </w:rPr>
              <w:t xml:space="preserve">用途地域（　　　</w:t>
            </w:r>
            <w:r>
              <w:rPr>
                <w:rFonts w:hint="eastAsia"/>
              </w:rPr>
              <w:t xml:space="preserve">　　　</w:t>
            </w:r>
            <w:r w:rsidRPr="00981DE5">
              <w:rPr>
                <w:rFonts w:hint="eastAsia"/>
              </w:rPr>
              <w:t xml:space="preserve">　）</w:t>
            </w:r>
          </w:p>
          <w:p w:rsidR="00867D40" w:rsidRPr="00981DE5" w:rsidRDefault="00867D40" w:rsidP="003C64B2">
            <w:r w:rsidRPr="00981DE5">
              <w:rPr>
                <w:rFonts w:hint="eastAsia"/>
              </w:rPr>
              <w:t>□都市計画区域外</w:t>
            </w:r>
          </w:p>
        </w:tc>
      </w:tr>
      <w:tr w:rsidR="00867D40" w:rsidTr="003C64B2">
        <w:trPr>
          <w:trHeight w:val="532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３　</w:t>
            </w:r>
            <w:r w:rsidRPr="00E64DC0">
              <w:rPr>
                <w:rFonts w:hint="eastAsia"/>
              </w:rPr>
              <w:t>開発区域の面積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7D40" w:rsidTr="003C64B2">
        <w:trPr>
          <w:trHeight w:val="533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４　</w:t>
            </w:r>
            <w:r w:rsidRPr="00E64DC0">
              <w:rPr>
                <w:rFonts w:hint="eastAsia"/>
              </w:rPr>
              <w:t>予定建築物等の用途及び面積</w:t>
            </w:r>
          </w:p>
        </w:tc>
        <w:tc>
          <w:tcPr>
            <w:tcW w:w="304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>用途</w:t>
            </w:r>
          </w:p>
        </w:tc>
        <w:tc>
          <w:tcPr>
            <w:tcW w:w="3189" w:type="dxa"/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7D40" w:rsidTr="00200BB2">
        <w:trPr>
          <w:trHeight w:val="1229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５　</w:t>
            </w:r>
            <w:r w:rsidRPr="00E64DC0">
              <w:rPr>
                <w:rFonts w:hint="eastAsia"/>
              </w:rPr>
              <w:t>工事施行者の住所、氏名及び電話</w:t>
            </w:r>
          </w:p>
        </w:tc>
        <w:tc>
          <w:tcPr>
            <w:tcW w:w="6237" w:type="dxa"/>
            <w:gridSpan w:val="2"/>
            <w:vAlign w:val="center"/>
          </w:tcPr>
          <w:p w:rsidR="00200BB2" w:rsidRPr="00200BB2" w:rsidRDefault="00200BB2" w:rsidP="00200BB2"/>
          <w:p w:rsidR="00047057" w:rsidRDefault="00047057" w:rsidP="00200BB2"/>
          <w:p w:rsidR="00867D40" w:rsidRPr="00200BB2" w:rsidRDefault="00047057" w:rsidP="00047057">
            <w:r>
              <w:rPr>
                <w:rFonts w:hint="eastAsia"/>
              </w:rPr>
              <w:t xml:space="preserve">　　　　　　　　　　　　　　　　　　</w:t>
            </w:r>
            <w:r w:rsidR="00867D40" w:rsidRPr="00200BB2">
              <w:rPr>
                <w:rFonts w:hint="eastAsia"/>
              </w:rPr>
              <w:t>電話</w:t>
            </w:r>
            <w:r w:rsidR="00200BB2">
              <w:rPr>
                <w:rFonts w:hint="eastAsia"/>
              </w:rPr>
              <w:t xml:space="preserve">　　　　　　　　　　</w:t>
            </w:r>
          </w:p>
        </w:tc>
      </w:tr>
      <w:tr w:rsidR="00867D40" w:rsidTr="003C64B2">
        <w:trPr>
          <w:trHeight w:val="533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６　</w:t>
            </w:r>
            <w:r w:rsidRPr="00E64DC0">
              <w:rPr>
                <w:rFonts w:hint="eastAsia"/>
              </w:rPr>
              <w:t>工事予定期間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5204A8" w:rsidP="00200BB2"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867D40">
              <w:rPr>
                <w:rFonts w:hint="eastAsia"/>
              </w:rPr>
              <w:t>日まで</w:t>
            </w:r>
          </w:p>
        </w:tc>
      </w:tr>
      <w:tr w:rsidR="00867D40" w:rsidTr="005514D9">
        <w:trPr>
          <w:trHeight w:val="70"/>
        </w:trPr>
        <w:tc>
          <w:tcPr>
            <w:tcW w:w="2835" w:type="dxa"/>
            <w:vAlign w:val="center"/>
          </w:tcPr>
          <w:p w:rsidR="00867D40" w:rsidRPr="00E64DC0" w:rsidRDefault="00867D40" w:rsidP="005514D9">
            <w:pPr>
              <w:ind w:left="200" w:hangingChars="100" w:hanging="200"/>
            </w:pPr>
            <w:r>
              <w:rPr>
                <w:rFonts w:hint="eastAsia"/>
              </w:rPr>
              <w:t xml:space="preserve">７　</w:t>
            </w:r>
            <w:r w:rsidRPr="00E64DC0">
              <w:rPr>
                <w:rFonts w:hint="eastAsia"/>
              </w:rPr>
              <w:t>申請代理者の住所、氏名及び電話（担当者氏名）</w:t>
            </w:r>
          </w:p>
        </w:tc>
        <w:tc>
          <w:tcPr>
            <w:tcW w:w="6237" w:type="dxa"/>
            <w:gridSpan w:val="2"/>
            <w:vAlign w:val="center"/>
          </w:tcPr>
          <w:p w:rsidR="00200BB2" w:rsidRDefault="00200BB2" w:rsidP="00200BB2">
            <w:pPr>
              <w:wordWrap w:val="0"/>
              <w:spacing w:after="120" w:line="240" w:lineRule="exact"/>
            </w:pPr>
          </w:p>
          <w:p w:rsidR="00867D40" w:rsidRDefault="00047057" w:rsidP="00047057">
            <w:pPr>
              <w:spacing w:after="120"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67D40">
              <w:rPr>
                <w:rFonts w:hint="eastAsia"/>
              </w:rPr>
              <w:t xml:space="preserve">　印　</w:t>
            </w:r>
          </w:p>
          <w:p w:rsidR="00867D40" w:rsidRDefault="00867D40" w:rsidP="00200BB2">
            <w:pPr>
              <w:spacing w:after="120" w:line="240" w:lineRule="exact"/>
            </w:pPr>
            <w:r>
              <w:rPr>
                <w:rFonts w:hint="eastAsia"/>
              </w:rPr>
              <w:t>（　　　　　　　　　　）電話</w:t>
            </w:r>
          </w:p>
        </w:tc>
      </w:tr>
      <w:tr w:rsidR="00867D40" w:rsidTr="003C64B2">
        <w:trPr>
          <w:trHeight w:val="749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８　</w:t>
            </w:r>
            <w:r w:rsidRPr="00E64DC0">
              <w:rPr>
                <w:rFonts w:hint="eastAsia"/>
              </w:rPr>
              <w:t>関係法令等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trHeight w:val="1025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９　</w:t>
            </w:r>
            <w:r w:rsidRPr="00E64DC0"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</w:tbl>
    <w:p w:rsidR="00867D40" w:rsidRDefault="00867D40" w:rsidP="00867D40">
      <w:pPr>
        <w:jc w:val="center"/>
      </w:pPr>
    </w:p>
    <w:p w:rsidR="00867D40" w:rsidRDefault="00867D40" w:rsidP="00867D40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388"/>
        <w:gridCol w:w="2124"/>
      </w:tblGrid>
      <w:tr w:rsidR="00867D40" w:rsidTr="003C64B2">
        <w:trPr>
          <w:trHeight w:val="465"/>
        </w:trPr>
        <w:tc>
          <w:tcPr>
            <w:tcW w:w="9072" w:type="dxa"/>
            <w:gridSpan w:val="3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  <w:spacing w:val="315"/>
              </w:rPr>
              <w:lastRenderedPageBreak/>
              <w:t>公共施</w:t>
            </w:r>
            <w:r>
              <w:rPr>
                <w:rFonts w:hint="eastAsia"/>
              </w:rPr>
              <w:t>設</w:t>
            </w:r>
          </w:p>
        </w:tc>
      </w:tr>
      <w:tr w:rsidR="00867D40" w:rsidTr="003C64B2">
        <w:trPr>
          <w:cantSplit/>
          <w:trHeight w:val="465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388" w:type="dxa"/>
            <w:vAlign w:val="center"/>
          </w:tcPr>
          <w:p w:rsidR="00867D40" w:rsidRDefault="00867D40" w:rsidP="00332599">
            <w:pPr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  <w:r w:rsidR="00332599">
              <w:rPr>
                <w:rFonts w:hint="eastAsia"/>
              </w:rPr>
              <w:t>（</w:t>
            </w:r>
            <w:r>
              <w:rPr>
                <w:rFonts w:hint="eastAsia"/>
              </w:rPr>
              <w:t>延長、幅員、管径、面積等</w:t>
            </w:r>
            <w:r w:rsidR="00332599">
              <w:rPr>
                <w:rFonts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拡幅道路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下水道施設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公園、緑地等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調整池等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水路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1230"/>
        </w:trPr>
        <w:tc>
          <w:tcPr>
            <w:tcW w:w="1560" w:type="dxa"/>
            <w:vAlign w:val="center"/>
          </w:tcPr>
          <w:p w:rsidR="00867D40" w:rsidRDefault="00867D40" w:rsidP="003C64B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</w:tbl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備考　１　概要の欄の、道路幅員は有効幅員を、面積は道路敷を含めて記載すること。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２　次に掲げる図書を添付すること。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⑴　開発区域位置図（１／２５，０００以上）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⑵　開発区域区域図（１／２，５００以上）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⑶　開発区域及び周辺の土地の公図の写し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⑷　土地利用計画図（１／１，０００以上）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⑸　造成計画平面図及び断面図（１／１，０００以上）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⑹　道路計画平面図（１／５００以上）、横断図（１／１００以上）、縦断図（１／５００以上）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⑺　給水計画平面図（１／５００以上）</w:t>
      </w:r>
    </w:p>
    <w:p w:rsidR="0033259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⑻　排水計画平面図（１／５００以上）、排水施設構造図（１／５０以上）</w:t>
      </w:r>
    </w:p>
    <w:p w:rsidR="00332599" w:rsidRDefault="00332599" w:rsidP="003325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4776D9">
        <w:rPr>
          <w:rFonts w:hint="eastAsia"/>
          <w:sz w:val="18"/>
          <w:szCs w:val="18"/>
        </w:rPr>
        <w:t>流末水路構造図（１／５０以上）、排水先流路図（１／５００以上）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4776D9">
        <w:rPr>
          <w:rFonts w:hint="eastAsia"/>
          <w:sz w:val="18"/>
          <w:szCs w:val="18"/>
        </w:rPr>
        <w:t>排水施設縦断図（１／５０以上）、下水道縦断図（１／５００以上）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⑼　現況図（１／２，５００以上）及び現況の写真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⑽　公園広場等計画図（１／１００以上）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　⑾　公共施設の管理に関する図面（１／５００以上）</w:t>
      </w:r>
    </w:p>
    <w:p w:rsidR="00332599" w:rsidRPr="004776D9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３　申請書提出部数は、正本１部、副本は対象となる公共施設数の部数とする。</w:t>
      </w:r>
    </w:p>
    <w:p w:rsidR="00867D40" w:rsidRPr="00986E68" w:rsidRDefault="00332599" w:rsidP="00332599">
      <w:pPr>
        <w:spacing w:line="240" w:lineRule="exact"/>
        <w:rPr>
          <w:sz w:val="18"/>
          <w:szCs w:val="18"/>
        </w:rPr>
      </w:pPr>
      <w:r w:rsidRPr="004776D9">
        <w:rPr>
          <w:rFonts w:hint="eastAsia"/>
          <w:sz w:val="18"/>
          <w:szCs w:val="18"/>
        </w:rPr>
        <w:t xml:space="preserve">　　　　４　添付図書提出部数は、対象となる公共施設数の部数に１部加えた数とする。</w:t>
      </w:r>
    </w:p>
    <w:sectPr w:rsidR="00867D40" w:rsidRPr="00986E68" w:rsidSect="005E70DE">
      <w:pgSz w:w="11906" w:h="16838" w:code="9"/>
      <w:pgMar w:top="1701" w:right="1134" w:bottom="1134" w:left="1701" w:header="851" w:footer="284" w:gutter="0"/>
      <w:pgNumType w:fmt="decimalFullWidth" w:start="484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CD" w:rsidRDefault="00EF4FCD" w:rsidP="00BB1A55">
      <w:r>
        <w:separator/>
      </w:r>
    </w:p>
  </w:endnote>
  <w:endnote w:type="continuationSeparator" w:id="0">
    <w:p w:rsidR="00EF4FCD" w:rsidRDefault="00EF4FCD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CD" w:rsidRDefault="00EF4FCD" w:rsidP="00BB1A55">
      <w:r>
        <w:separator/>
      </w:r>
    </w:p>
  </w:footnote>
  <w:footnote w:type="continuationSeparator" w:id="0">
    <w:p w:rsidR="00EF4FCD" w:rsidRDefault="00EF4FCD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24A18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B4384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2A13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32599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3F5043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5344"/>
    <w:rsid w:val="004D41C8"/>
    <w:rsid w:val="004E2C15"/>
    <w:rsid w:val="004E3086"/>
    <w:rsid w:val="004F2114"/>
    <w:rsid w:val="004F52D1"/>
    <w:rsid w:val="005204A8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E70DE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12024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0D1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41FC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77BF5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1DC1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10B0"/>
    <w:rsid w:val="00E83651"/>
    <w:rsid w:val="00E862A5"/>
    <w:rsid w:val="00E94940"/>
    <w:rsid w:val="00EA56A5"/>
    <w:rsid w:val="00EB03C3"/>
    <w:rsid w:val="00ED31BA"/>
    <w:rsid w:val="00EE4E0F"/>
    <w:rsid w:val="00EF4FCD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102E78-660B-44D7-8F1D-3777CB7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62AC-6DA5-4471-A3F9-3DABEACE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nihonmatsu</cp:lastModifiedBy>
  <cp:revision>7</cp:revision>
  <cp:lastPrinted>2014-07-17T00:04:00Z</cp:lastPrinted>
  <dcterms:created xsi:type="dcterms:W3CDTF">2014-10-22T03:16:00Z</dcterms:created>
  <dcterms:modified xsi:type="dcterms:W3CDTF">2019-04-25T07:02:00Z</dcterms:modified>
</cp:coreProperties>
</file>