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第２３号様式その１（第９条関係）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72"/>
        <w:gridCol w:w="228"/>
        <w:gridCol w:w="264"/>
        <w:gridCol w:w="264"/>
        <w:gridCol w:w="228"/>
        <w:gridCol w:w="794"/>
        <w:gridCol w:w="2882"/>
        <w:gridCol w:w="188"/>
        <w:gridCol w:w="228"/>
        <w:gridCol w:w="264"/>
        <w:gridCol w:w="264"/>
        <w:gridCol w:w="228"/>
        <w:gridCol w:w="1144"/>
        <w:gridCol w:w="567"/>
        <w:gridCol w:w="425"/>
      </w:tblGrid>
      <w:tr w:rsidR="00867D40" w:rsidTr="003C64B2">
        <w:trPr>
          <w:cantSplit/>
          <w:trHeight w:val="80"/>
        </w:trPr>
        <w:tc>
          <w:tcPr>
            <w:tcW w:w="2882" w:type="dxa"/>
            <w:gridSpan w:val="7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>←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４０㎝以上</w:t>
            </w:r>
          </w:p>
        </w:tc>
        <w:tc>
          <w:tcPr>
            <w:tcW w:w="2883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→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047057">
        <w:trPr>
          <w:cantSplit/>
          <w:trHeight w:val="825"/>
        </w:trPr>
        <w:tc>
          <w:tcPr>
            <w:tcW w:w="864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7D40" w:rsidRPr="00492AD0" w:rsidRDefault="00867D40" w:rsidP="00047057">
            <w:pPr>
              <w:jc w:val="center"/>
            </w:pPr>
            <w:r w:rsidRPr="00492AD0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　</w:t>
            </w:r>
            <w:r w:rsidRPr="00492AD0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　　</w:t>
            </w:r>
            <w:r w:rsidRPr="00492AD0">
              <w:rPr>
                <w:rFonts w:hint="eastAsia"/>
              </w:rPr>
              <w:t>標</w:t>
            </w:r>
            <w:r>
              <w:rPr>
                <w:rFonts w:hint="eastAsia"/>
              </w:rPr>
              <w:t xml:space="preserve">　　</w:t>
            </w:r>
            <w:r w:rsidRPr="00492AD0">
              <w:rPr>
                <w:rFonts w:hint="eastAsia"/>
              </w:rPr>
              <w:t>識</w:t>
            </w:r>
          </w:p>
          <w:p w:rsidR="00867D40" w:rsidRDefault="00047057" w:rsidP="00047057">
            <w:pPr>
              <w:jc w:val="center"/>
            </w:pPr>
            <w:r>
              <w:rPr>
                <w:rFonts w:hint="eastAsia"/>
              </w:rPr>
              <w:t xml:space="preserve">許可番号　</w:t>
            </w:r>
            <w:r w:rsidR="00867D40">
              <w:rPr>
                <w:rFonts w:hint="eastAsia"/>
              </w:rPr>
              <w:t xml:space="preserve">　</w:t>
            </w:r>
            <w:r w:rsidR="00D441CE"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　　第　　　　　　号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↑</w:t>
            </w:r>
          </w:p>
        </w:tc>
      </w:tr>
      <w:tr w:rsidR="00867D40" w:rsidTr="003C64B2">
        <w:trPr>
          <w:cantSplit/>
          <w:trHeight w:val="540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工事予定期間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D441CE" w:rsidP="00AF2C69">
            <w:r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1037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開発区域に含まれる地域の名称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開発区域の面積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３０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㎝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以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上</w:t>
            </w:r>
          </w:p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許可を受けた者の住所、氏名及び電話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工事施行者の住所、氏名及び電話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7D40" w:rsidRDefault="00867D40" w:rsidP="003C64B2">
            <w:r>
              <w:rPr>
                <w:rFonts w:hint="eastAsia"/>
              </w:rPr>
              <w:t>↓</w:t>
            </w:r>
          </w:p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工事現場管理者の氏名及び電話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047057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許可権者</w:t>
            </w:r>
          </w:p>
        </w:tc>
        <w:tc>
          <w:tcPr>
            <w:tcW w:w="655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D40" w:rsidRDefault="00867D40" w:rsidP="00047057">
            <w:pPr>
              <w:jc w:val="center"/>
            </w:pPr>
            <w:r>
              <w:rPr>
                <w:rFonts w:hint="eastAsia"/>
              </w:rPr>
              <w:t>二本松市長</w:t>
            </w:r>
            <w:r w:rsidR="00AF2C69">
              <w:rPr>
                <w:rFonts w:hint="eastAsia"/>
              </w:rPr>
              <w:t xml:space="preserve">　</w:t>
            </w:r>
            <w:r w:rsidR="00735BBF" w:rsidRPr="00735BBF">
              <w:rPr>
                <w:rFonts w:hint="eastAsia"/>
              </w:rPr>
              <w:t>三保　恵一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665"/>
        </w:trPr>
        <w:tc>
          <w:tcPr>
            <w:tcW w:w="43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bottom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↑</w:t>
            </w:r>
          </w:p>
          <w:p w:rsidR="00867D40" w:rsidRDefault="00867D40" w:rsidP="003C64B2">
            <w:r>
              <w:rPr>
                <w:rFonts w:hint="eastAsia"/>
              </w:rPr>
              <w:t>１ｍ以上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2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76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2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7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0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341"/>
        </w:trPr>
        <w:tc>
          <w:tcPr>
            <w:tcW w:w="4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</w:tbl>
    <w:p w:rsidR="00867D40" w:rsidRDefault="00867D40" w:rsidP="00867D40"/>
    <w:p w:rsidR="00867D40" w:rsidRDefault="00867D40" w:rsidP="00867D40">
      <w:pPr>
        <w:widowControl/>
        <w:jc w:val="left"/>
      </w:pPr>
      <w:r>
        <w:br w:type="page"/>
      </w:r>
    </w:p>
    <w:p w:rsidR="00867D40" w:rsidRDefault="00867D40" w:rsidP="00867D40">
      <w:r>
        <w:rPr>
          <w:rFonts w:hint="eastAsia"/>
        </w:rPr>
        <w:lastRenderedPageBreak/>
        <w:t>第２３号様式その２（第９条関係）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601"/>
      </w:tblGrid>
      <w:tr w:rsidR="00867D40" w:rsidTr="003C64B2">
        <w:tc>
          <w:tcPr>
            <w:tcW w:w="1668" w:type="dxa"/>
            <w:vAlign w:val="center"/>
          </w:tcPr>
          <w:p w:rsidR="00867D40" w:rsidRDefault="00867D40" w:rsidP="003C64B2">
            <w:pPr>
              <w:widowControl/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601" w:type="dxa"/>
            <w:vAlign w:val="center"/>
          </w:tcPr>
          <w:p w:rsidR="00867D40" w:rsidRDefault="00867D40" w:rsidP="003C64B2">
            <w:pPr>
              <w:widowControl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867D40" w:rsidTr="00047057">
        <w:tc>
          <w:tcPr>
            <w:tcW w:w="1668" w:type="dxa"/>
            <w:vAlign w:val="center"/>
          </w:tcPr>
          <w:p w:rsidR="00867D40" w:rsidRDefault="00867D40" w:rsidP="00047057">
            <w:pPr>
              <w:widowControl/>
            </w:pPr>
            <w:r>
              <w:rPr>
                <w:rFonts w:hint="eastAsia"/>
              </w:rPr>
              <w:t>擁壁工事</w:t>
            </w:r>
          </w:p>
        </w:tc>
        <w:tc>
          <w:tcPr>
            <w:tcW w:w="7601" w:type="dxa"/>
          </w:tcPr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１　鉄筋コンクリート造の擁壁の基礎及び配筋の施行状況</w:t>
            </w:r>
          </w:p>
          <w:p w:rsidR="00867D40" w:rsidRDefault="00867D40" w:rsidP="00CD1B8D">
            <w:pPr>
              <w:widowControl/>
              <w:ind w:left="200" w:hangingChars="100" w:hanging="200"/>
              <w:jc w:val="left"/>
            </w:pPr>
            <w:r>
              <w:rPr>
                <w:rFonts w:hint="eastAsia"/>
              </w:rPr>
              <w:t>２　練積擁壁の基礎及び壁体の厚さ、又はブロック材及び裏込コンクリートの施工厚さ</w:t>
            </w:r>
          </w:p>
        </w:tc>
      </w:tr>
      <w:tr w:rsidR="00867D40" w:rsidTr="00047057">
        <w:tc>
          <w:tcPr>
            <w:tcW w:w="1668" w:type="dxa"/>
            <w:vAlign w:val="center"/>
          </w:tcPr>
          <w:p w:rsidR="00867D40" w:rsidRDefault="00867D40" w:rsidP="00047057">
            <w:pPr>
              <w:widowControl/>
            </w:pPr>
            <w:r>
              <w:rPr>
                <w:rFonts w:hint="eastAsia"/>
              </w:rPr>
              <w:t>盛土工事</w:t>
            </w:r>
          </w:p>
        </w:tc>
        <w:tc>
          <w:tcPr>
            <w:tcW w:w="7601" w:type="dxa"/>
          </w:tcPr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１　急傾斜面に盛土する場合における盛土前の段切その他の措置</w:t>
            </w:r>
          </w:p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２　盲排水管施設の施工状況</w:t>
            </w:r>
          </w:p>
        </w:tc>
      </w:tr>
      <w:tr w:rsidR="00867D40" w:rsidTr="00047057">
        <w:tc>
          <w:tcPr>
            <w:tcW w:w="1668" w:type="dxa"/>
            <w:vAlign w:val="center"/>
          </w:tcPr>
          <w:p w:rsidR="00867D40" w:rsidRDefault="00867D40" w:rsidP="00047057">
            <w:pPr>
              <w:widowControl/>
            </w:pPr>
            <w:r>
              <w:rPr>
                <w:rFonts w:hint="eastAsia"/>
              </w:rPr>
              <w:t>道路工事</w:t>
            </w:r>
          </w:p>
        </w:tc>
        <w:tc>
          <w:tcPr>
            <w:tcW w:w="7601" w:type="dxa"/>
          </w:tcPr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路盤工の施工状況</w:t>
            </w:r>
          </w:p>
        </w:tc>
      </w:tr>
      <w:tr w:rsidR="00867D40" w:rsidTr="00047057">
        <w:tc>
          <w:tcPr>
            <w:tcW w:w="1668" w:type="dxa"/>
            <w:vAlign w:val="center"/>
          </w:tcPr>
          <w:p w:rsidR="00867D40" w:rsidRDefault="00867D40" w:rsidP="00047057">
            <w:pPr>
              <w:widowControl/>
            </w:pPr>
            <w:r>
              <w:rPr>
                <w:rFonts w:hint="eastAsia"/>
              </w:rPr>
              <w:t>貯水施設工事</w:t>
            </w:r>
          </w:p>
        </w:tc>
        <w:tc>
          <w:tcPr>
            <w:tcW w:w="7601" w:type="dxa"/>
          </w:tcPr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１　根切完了したときの状況</w:t>
            </w:r>
          </w:p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２　床板又は底板の配筋施工状況</w:t>
            </w:r>
          </w:p>
        </w:tc>
      </w:tr>
      <w:tr w:rsidR="00867D40" w:rsidTr="003C64B2">
        <w:tc>
          <w:tcPr>
            <w:tcW w:w="9269" w:type="dxa"/>
            <w:gridSpan w:val="2"/>
          </w:tcPr>
          <w:p w:rsidR="00867D40" w:rsidRDefault="00867D40" w:rsidP="003C64B2">
            <w:pPr>
              <w:widowControl/>
              <w:jc w:val="left"/>
            </w:pPr>
            <w:r>
              <w:rPr>
                <w:rFonts w:hint="eastAsia"/>
              </w:rPr>
              <w:t>その他の工事</w:t>
            </w:r>
          </w:p>
          <w:p w:rsidR="00867D40" w:rsidRDefault="00867D40" w:rsidP="003C64B2">
            <w:pPr>
              <w:widowControl/>
              <w:jc w:val="left"/>
            </w:pPr>
          </w:p>
          <w:p w:rsidR="00867D40" w:rsidRDefault="00867D40" w:rsidP="003C64B2">
            <w:pPr>
              <w:widowControl/>
              <w:jc w:val="left"/>
            </w:pPr>
          </w:p>
          <w:p w:rsidR="00867D40" w:rsidRDefault="00867D40" w:rsidP="003C64B2">
            <w:pPr>
              <w:widowControl/>
              <w:jc w:val="left"/>
            </w:pPr>
          </w:p>
          <w:p w:rsidR="00867D40" w:rsidRDefault="00867D40" w:rsidP="003C64B2">
            <w:pPr>
              <w:widowControl/>
              <w:jc w:val="left"/>
            </w:pPr>
          </w:p>
        </w:tc>
      </w:tr>
    </w:tbl>
    <w:p w:rsidR="009A272C" w:rsidRPr="00E94940" w:rsidRDefault="009A272C" w:rsidP="007F2326">
      <w:pPr>
        <w:widowControl/>
        <w:jc w:val="left"/>
      </w:pPr>
    </w:p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98" w:rsidRDefault="00601598" w:rsidP="00BB1A55">
      <w:r>
        <w:separator/>
      </w:r>
    </w:p>
  </w:endnote>
  <w:endnote w:type="continuationSeparator" w:id="0">
    <w:p w:rsidR="00601598" w:rsidRDefault="00601598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98" w:rsidRDefault="00601598" w:rsidP="00BB1A55">
      <w:r>
        <w:separator/>
      </w:r>
    </w:p>
  </w:footnote>
  <w:footnote w:type="continuationSeparator" w:id="0">
    <w:p w:rsidR="00601598" w:rsidRDefault="00601598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1598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E595E"/>
    <w:rsid w:val="006F05FC"/>
    <w:rsid w:val="00706AEA"/>
    <w:rsid w:val="00721530"/>
    <w:rsid w:val="00727560"/>
    <w:rsid w:val="00735BBF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7F2326"/>
    <w:rsid w:val="00807991"/>
    <w:rsid w:val="0084789D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35D3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441CE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7042DD-B87C-4AC1-8A66-6D637015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EC50-68A7-41D9-A95F-330DA740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2014-10-22T03:48:00Z</dcterms:created>
  <dcterms:modified xsi:type="dcterms:W3CDTF">2019-04-25T07:27:00Z</dcterms:modified>
</cp:coreProperties>
</file>