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Pr="004B1E30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</w:p>
    <w:p w:rsidR="00EE0D73" w:rsidRDefault="00EE0D73" w:rsidP="00EE0D7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災害等の発生における最近３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66336F" w:rsidP="0066336F">
      <w:pPr>
        <w:widowControl/>
        <w:ind w:rightChars="-405" w:right="-850" w:firstLineChars="1800" w:firstLine="37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（単位：円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116"/>
        <w:gridCol w:w="2555"/>
        <w:gridCol w:w="2268"/>
        <w:gridCol w:w="2126"/>
      </w:tblGrid>
      <w:tr w:rsidR="00D4042D" w:rsidRPr="00B07372" w:rsidTr="005911B3">
        <w:trPr>
          <w:gridAfter w:val="2"/>
          <w:wAfter w:w="4394" w:type="dxa"/>
          <w:trHeight w:val="389"/>
        </w:trPr>
        <w:tc>
          <w:tcPr>
            <w:tcW w:w="3116" w:type="dxa"/>
            <w:vMerge w:val="restart"/>
            <w:vAlign w:val="center"/>
          </w:tcPr>
          <w:p w:rsidR="00D4042D" w:rsidRPr="00B07372" w:rsidRDefault="001F672B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（ア）災害等の影響を受けた後</w:t>
            </w:r>
          </w:p>
          <w:p w:rsidR="00D4042D" w:rsidRPr="00B07372" w:rsidRDefault="00D4042D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最近１か月の売上高等</w:t>
            </w:r>
          </w:p>
        </w:tc>
        <w:tc>
          <w:tcPr>
            <w:tcW w:w="2555" w:type="dxa"/>
            <w:vAlign w:val="center"/>
          </w:tcPr>
          <w:p w:rsidR="00D4042D" w:rsidRPr="00B07372" w:rsidRDefault="00D4042D" w:rsidP="004A1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4042D" w:rsidRPr="00B07372" w:rsidTr="00BC2C8A">
        <w:trPr>
          <w:gridAfter w:val="2"/>
          <w:wAfter w:w="4394" w:type="dxa"/>
          <w:trHeight w:val="421"/>
        </w:trPr>
        <w:tc>
          <w:tcPr>
            <w:tcW w:w="3116" w:type="dxa"/>
            <w:vMerge/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D4042D" w:rsidRPr="00B07372" w:rsidRDefault="00D4042D" w:rsidP="005911B3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①（Ａ）</w:t>
            </w:r>
          </w:p>
        </w:tc>
      </w:tr>
      <w:tr w:rsidR="00D4042D" w:rsidRPr="00B07372" w:rsidTr="005911B3">
        <w:trPr>
          <w:trHeight w:val="372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2D" w:rsidRPr="00B07372" w:rsidRDefault="001F672B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（イ）上記</w:t>
            </w:r>
            <w:r w:rsidR="00D4042D"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の期間後２か月の</w:t>
            </w:r>
          </w:p>
          <w:p w:rsidR="00D4042D" w:rsidRPr="00B07372" w:rsidRDefault="00D4042D" w:rsidP="00394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見込み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②＋③（Ｃ）</w:t>
            </w:r>
          </w:p>
        </w:tc>
      </w:tr>
      <w:tr w:rsidR="00D4042D" w:rsidRPr="00B07372" w:rsidTr="00BC2C8A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③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D4042D" w:rsidP="00721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EE0D73" w:rsidRPr="00B07372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D73" w:rsidRPr="00B07372" w:rsidRDefault="00EE0D73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07372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07372" w:rsidRDefault="000A01E8" w:rsidP="001F672B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Ａ＋Ｃ</w:t>
      </w:r>
      <w:r w:rsidRPr="00B0737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18"/>
        </w:rPr>
        <w:br/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前年同期</w:t>
      </w:r>
      <w:r w:rsidR="0065050A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３か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月間の売上げ等について</w:t>
      </w:r>
    </w:p>
    <w:p w:rsidR="009B0B7A" w:rsidRPr="00BC2C8A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66336F" w:rsidP="00BC2C8A">
      <w:pPr>
        <w:widowControl/>
        <w:ind w:rightChars="-405" w:right="-850" w:firstLineChars="1600" w:firstLine="3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　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（単位：円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　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116"/>
        <w:gridCol w:w="2555"/>
        <w:gridCol w:w="2268"/>
        <w:gridCol w:w="2126"/>
      </w:tblGrid>
      <w:tr w:rsidR="001F672B" w:rsidRPr="00BC2C8A" w:rsidTr="005911B3">
        <w:trPr>
          <w:gridAfter w:val="2"/>
          <w:wAfter w:w="4394" w:type="dxa"/>
          <w:trHeight w:val="391"/>
        </w:trPr>
        <w:tc>
          <w:tcPr>
            <w:tcW w:w="3116" w:type="dxa"/>
            <w:vMerge w:val="restart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（ア）の期間に対応する</w:t>
            </w:r>
          </w:p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前年１か月の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555" w:type="dxa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1F672B" w:rsidRPr="00BC2C8A" w:rsidTr="00BC2C8A">
        <w:trPr>
          <w:gridAfter w:val="2"/>
          <w:wAfter w:w="4394" w:type="dxa"/>
          <w:trHeight w:val="421"/>
        </w:trPr>
        <w:tc>
          <w:tcPr>
            <w:tcW w:w="3116" w:type="dxa"/>
            <w:vMerge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④（Ｂ）</w:t>
            </w:r>
          </w:p>
        </w:tc>
      </w:tr>
      <w:tr w:rsidR="001F672B" w:rsidRPr="00BC2C8A" w:rsidTr="00BC2C8A">
        <w:trPr>
          <w:trHeight w:val="345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（イ）の期間に対応する</w:t>
            </w:r>
          </w:p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</w:t>
            </w:r>
            <w:r w:rsidR="009B0B7A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２か月</w:t>
            </w: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の売上高等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⑤＋⑥（Ｄ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1F672B" w:rsidRPr="00BC2C8A" w:rsidTr="00BC2C8A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1F672B" w:rsidRPr="00BC2C8A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72B" w:rsidRPr="00BC2C8A" w:rsidRDefault="001F672B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Ｂ＋Ｄ</w:t>
      </w: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7214EA" w:rsidRPr="00BC2C8A" w:rsidRDefault="007214E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BC2C8A">
      <w:pPr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>上記相違ございません。</w:t>
      </w: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Pr="00BC2C8A">
        <w:rPr>
          <w:rFonts w:eastAsia="ＭＳ Ｐゴシック" w:hint="eastAsia"/>
          <w:sz w:val="24"/>
          <w:szCs w:val="21"/>
        </w:rPr>
        <w:t>申請者</w:t>
      </w:r>
      <w:r w:rsidRPr="00BC2C8A">
        <w:rPr>
          <w:rFonts w:eastAsia="ＭＳ Ｐゴシック"/>
          <w:sz w:val="24"/>
          <w:szCs w:val="21"/>
        </w:rPr>
        <w:t>住所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9B0B7A" w:rsidRPr="00BC2C8A" w:rsidRDefault="009B0B7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D70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73"/>
    <w:rsid w:val="00080344"/>
    <w:rsid w:val="000A01E8"/>
    <w:rsid w:val="001F672B"/>
    <w:rsid w:val="00264237"/>
    <w:rsid w:val="0031152F"/>
    <w:rsid w:val="003943EC"/>
    <w:rsid w:val="003E2B4F"/>
    <w:rsid w:val="00420BE9"/>
    <w:rsid w:val="004A11F1"/>
    <w:rsid w:val="004A78C9"/>
    <w:rsid w:val="005911B3"/>
    <w:rsid w:val="0065050A"/>
    <w:rsid w:val="0066336F"/>
    <w:rsid w:val="006D0406"/>
    <w:rsid w:val="007214EA"/>
    <w:rsid w:val="00773909"/>
    <w:rsid w:val="008B78E4"/>
    <w:rsid w:val="009B0B7A"/>
    <w:rsid w:val="00A30AF1"/>
    <w:rsid w:val="00A55BD0"/>
    <w:rsid w:val="00B07372"/>
    <w:rsid w:val="00BC2C8A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75AB65"/>
  <w15:docId w15:val="{590AA190-A3FF-4A6B-BF8A-BC667E8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EE08-02C5-4CD4-8E52-0E8E744A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3</cp:revision>
  <cp:lastPrinted>2018-07-18T07:50:00Z</cp:lastPrinted>
  <dcterms:created xsi:type="dcterms:W3CDTF">2019-10-18T05:44:00Z</dcterms:created>
  <dcterms:modified xsi:type="dcterms:W3CDTF">2019-10-24T02:46:00Z</dcterms:modified>
</cp:coreProperties>
</file>