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73" w:rsidRPr="004B1E30" w:rsidRDefault="00622D91" w:rsidP="00EE0D73">
      <w:pPr>
        <w:pStyle w:val="a4"/>
        <w:tabs>
          <w:tab w:val="left" w:pos="8364"/>
        </w:tabs>
        <w:ind w:leftChars="-337" w:left="-708"/>
        <w:jc w:val="center"/>
        <w:rPr>
          <w:rFonts w:eastAsia="ＭＳ Ｐゴシック"/>
          <w:b/>
          <w:bCs/>
          <w:sz w:val="24"/>
        </w:rPr>
      </w:pPr>
      <w:r>
        <w:rPr>
          <w:rFonts w:eastAsia="ＭＳ Ｐゴシック" w:hint="eastAsia"/>
          <w:b/>
          <w:bCs/>
          <w:sz w:val="24"/>
        </w:rPr>
        <w:t>中小企業信用保険法第２条第６項</w:t>
      </w:r>
      <w:r w:rsidR="00EE0D73">
        <w:rPr>
          <w:rFonts w:eastAsia="ＭＳ Ｐゴシック" w:hint="eastAsia"/>
          <w:b/>
          <w:bCs/>
          <w:sz w:val="24"/>
        </w:rPr>
        <w:t xml:space="preserve">　</w:t>
      </w:r>
      <w:r w:rsidR="00EE0D73" w:rsidRPr="004B1E30">
        <w:rPr>
          <w:rFonts w:eastAsia="ＭＳ Ｐゴシック" w:hint="eastAsia"/>
          <w:b/>
          <w:bCs/>
          <w:sz w:val="24"/>
        </w:rPr>
        <w:t>別紙</w:t>
      </w:r>
    </w:p>
    <w:p w:rsidR="00EE0D73" w:rsidRDefault="00EE0D73" w:rsidP="00EE0D7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EE0D73" w:rsidRDefault="00EE0D73" w:rsidP="00EE0D73">
      <w:pPr>
        <w:widowControl/>
        <w:ind w:rightChars="-405" w:right="-85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9B0B7A" w:rsidRPr="00B07372" w:rsidRDefault="000A01E8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１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</w:t>
      </w:r>
      <w:r w:rsidR="00F069F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信用の収縮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の発生における最近３</w:t>
      </w:r>
      <w:r w:rsidR="0065050A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か</w:t>
      </w:r>
      <w:r w:rsidR="00264237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月間の売上高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等について</w:t>
      </w:r>
    </w:p>
    <w:p w:rsidR="009B0B7A" w:rsidRPr="009B0B7A" w:rsidRDefault="009B0B7A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7214EA" w:rsidRPr="00B07372" w:rsidRDefault="0066336F" w:rsidP="0066336F">
      <w:pPr>
        <w:widowControl/>
        <w:ind w:rightChars="-405" w:right="-850" w:firstLineChars="1800" w:firstLine="37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（単位：円</w:t>
      </w:r>
      <w:r w:rsidR="007214EA"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116"/>
        <w:gridCol w:w="2555"/>
        <w:gridCol w:w="2268"/>
        <w:gridCol w:w="2126"/>
      </w:tblGrid>
      <w:tr w:rsidR="00D4042D" w:rsidRPr="00B07372" w:rsidTr="005911B3">
        <w:trPr>
          <w:gridAfter w:val="2"/>
          <w:wAfter w:w="4394" w:type="dxa"/>
          <w:trHeight w:val="389"/>
        </w:trPr>
        <w:tc>
          <w:tcPr>
            <w:tcW w:w="3116" w:type="dxa"/>
            <w:vMerge w:val="restart"/>
            <w:vAlign w:val="center"/>
          </w:tcPr>
          <w:p w:rsidR="00D4042D" w:rsidRPr="00B07372" w:rsidRDefault="001F672B" w:rsidP="00F06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</w:t>
            </w:r>
            <w:r w:rsidR="00F06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信用の収縮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の</w:t>
            </w:r>
            <w:r w:rsidR="00F06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発生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後</w:t>
            </w:r>
          </w:p>
          <w:p w:rsidR="00D4042D" w:rsidRPr="00B07372" w:rsidRDefault="00D4042D" w:rsidP="00F069F0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  <w:bookmarkStart w:id="0" w:name="_GoBack"/>
            <w:bookmarkEnd w:id="0"/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最近１か月の売上高等</w:t>
            </w:r>
          </w:p>
        </w:tc>
        <w:tc>
          <w:tcPr>
            <w:tcW w:w="2555" w:type="dxa"/>
            <w:vAlign w:val="center"/>
          </w:tcPr>
          <w:p w:rsidR="00D4042D" w:rsidRPr="00B07372" w:rsidRDefault="00D4042D" w:rsidP="004A1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D4042D" w:rsidRPr="00B07372" w:rsidTr="00BC2C8A">
        <w:trPr>
          <w:gridAfter w:val="2"/>
          <w:wAfter w:w="4394" w:type="dxa"/>
          <w:trHeight w:val="421"/>
        </w:trPr>
        <w:tc>
          <w:tcPr>
            <w:tcW w:w="3116" w:type="dxa"/>
            <w:vMerge/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D4042D" w:rsidRPr="00B07372" w:rsidRDefault="00D4042D" w:rsidP="005911B3">
            <w:pPr>
              <w:widowControl/>
              <w:ind w:leftChars="-50" w:left="-105" w:firstLineChars="67" w:firstLine="1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①（Ａ）</w:t>
            </w:r>
          </w:p>
        </w:tc>
      </w:tr>
      <w:tr w:rsidR="00D4042D" w:rsidRPr="00B07372" w:rsidTr="005911B3">
        <w:trPr>
          <w:trHeight w:val="372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2D" w:rsidRPr="00B07372" w:rsidRDefault="001F672B" w:rsidP="00F06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（イ）上記</w:t>
            </w:r>
            <w:r w:rsidR="00D4042D"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の期間後２か月の</w:t>
            </w:r>
          </w:p>
          <w:p w:rsidR="00D4042D" w:rsidRPr="00B07372" w:rsidRDefault="00D4042D" w:rsidP="00F069F0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18"/>
              </w:rPr>
              <w:t>見込み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42D" w:rsidRPr="00B07372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②＋③（Ｃ）</w:t>
            </w:r>
          </w:p>
        </w:tc>
      </w:tr>
      <w:tr w:rsidR="00D4042D" w:rsidRPr="00B07372" w:rsidTr="00BC2C8A">
        <w:trPr>
          <w:trHeight w:val="6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7214EA" w:rsidP="007214E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7214EA" w:rsidP="007214E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42D" w:rsidRPr="00B07372" w:rsidRDefault="00D4042D" w:rsidP="00721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EE0D73" w:rsidRPr="00B07372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D73" w:rsidRPr="00B07372" w:rsidRDefault="00EE0D73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07372" w:rsidRDefault="000A01E8" w:rsidP="00EE0D73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07372" w:rsidRDefault="000A01E8" w:rsidP="001F672B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Ａ＋Ｃ</w:t>
      </w:r>
      <w:r w:rsidRPr="00B0737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0"/>
          <w:szCs w:val="18"/>
        </w:rPr>
        <w:br/>
      </w:r>
    </w:p>
    <w:p w:rsidR="001F672B" w:rsidRDefault="001F672B" w:rsidP="001F672B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18"/>
          <w:szCs w:val="18"/>
        </w:rPr>
      </w:pP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２　前年同期</w:t>
      </w:r>
      <w:r w:rsidR="0065050A"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３か</w:t>
      </w: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月間の売上げ等について</w:t>
      </w:r>
    </w:p>
    <w:p w:rsidR="009B0B7A" w:rsidRPr="00BC2C8A" w:rsidRDefault="009B0B7A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</w:p>
    <w:p w:rsidR="001F672B" w:rsidRPr="00BC2C8A" w:rsidRDefault="0066336F" w:rsidP="00BC2C8A">
      <w:pPr>
        <w:widowControl/>
        <w:ind w:rightChars="-405" w:right="-850" w:firstLineChars="1600" w:firstLine="336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 xml:space="preserve">　　　　（単位：円</w:t>
      </w:r>
      <w:r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 xml:space="preserve">　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116"/>
        <w:gridCol w:w="2555"/>
        <w:gridCol w:w="2268"/>
        <w:gridCol w:w="2126"/>
      </w:tblGrid>
      <w:tr w:rsidR="001F672B" w:rsidRPr="00BC2C8A" w:rsidTr="005911B3">
        <w:trPr>
          <w:gridAfter w:val="2"/>
          <w:wAfter w:w="4394" w:type="dxa"/>
          <w:trHeight w:val="391"/>
        </w:trPr>
        <w:tc>
          <w:tcPr>
            <w:tcW w:w="3116" w:type="dxa"/>
            <w:vMerge w:val="restart"/>
            <w:vAlign w:val="center"/>
          </w:tcPr>
          <w:p w:rsidR="001F672B" w:rsidRPr="00BC2C8A" w:rsidRDefault="001F672B" w:rsidP="00F06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（ア）の期間に対応する</w:t>
            </w:r>
          </w:p>
          <w:p w:rsidR="001F672B" w:rsidRPr="00BC2C8A" w:rsidRDefault="009B0B7A" w:rsidP="00F069F0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前年１か月の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555" w:type="dxa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1F672B" w:rsidRPr="00BC2C8A" w:rsidTr="00BC2C8A">
        <w:trPr>
          <w:gridAfter w:val="2"/>
          <w:wAfter w:w="4394" w:type="dxa"/>
          <w:trHeight w:val="421"/>
        </w:trPr>
        <w:tc>
          <w:tcPr>
            <w:tcW w:w="3116" w:type="dxa"/>
            <w:vMerge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④（Ｂ）</w:t>
            </w:r>
          </w:p>
        </w:tc>
      </w:tr>
      <w:tr w:rsidR="001F672B" w:rsidRPr="00BC2C8A" w:rsidTr="00BC2C8A">
        <w:trPr>
          <w:trHeight w:val="34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2B" w:rsidRPr="00BC2C8A" w:rsidRDefault="001F672B" w:rsidP="00F06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（イ）の期間に対応する</w:t>
            </w:r>
          </w:p>
          <w:p w:rsidR="001F672B" w:rsidRPr="00BC2C8A" w:rsidRDefault="001F672B" w:rsidP="00F069F0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</w:t>
            </w:r>
            <w:r w:rsidR="009B0B7A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２か月</w:t>
            </w: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の売上高等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672B" w:rsidRPr="00BC2C8A" w:rsidRDefault="009B0B7A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⑤＋⑥（Ｄ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1F672B" w:rsidRPr="00BC2C8A" w:rsidTr="00BC2C8A">
        <w:trPr>
          <w:trHeight w:val="6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9B0B7A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⑤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9B0B7A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1F672B" w:rsidRPr="00BC2C8A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72B" w:rsidRPr="00BC2C8A" w:rsidRDefault="001F672B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Ｂ＋Ｄ</w:t>
      </w: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7214EA" w:rsidRPr="00BC2C8A" w:rsidRDefault="007214E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BC2C8A" w:rsidRDefault="00BC2C8A" w:rsidP="00BC2C8A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BC2C8A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 w:hint="eastAsia"/>
          <w:sz w:val="24"/>
          <w:szCs w:val="21"/>
        </w:rPr>
        <w:t>上記相違ございません。</w:t>
      </w:r>
      <w:r w:rsidRPr="00BC2C8A">
        <w:rPr>
          <w:rFonts w:eastAsia="ＭＳ Ｐゴシック" w:hint="eastAsia"/>
          <w:sz w:val="24"/>
          <w:szCs w:val="21"/>
        </w:rPr>
        <w:t xml:space="preserve">        </w:t>
      </w:r>
      <w:r w:rsidRPr="00BC2C8A">
        <w:rPr>
          <w:rFonts w:eastAsia="ＭＳ Ｐゴシック" w:hint="eastAsia"/>
          <w:sz w:val="24"/>
          <w:szCs w:val="21"/>
        </w:rPr>
        <w:t>申請者</w:t>
      </w:r>
      <w:r w:rsidRPr="00BC2C8A">
        <w:rPr>
          <w:rFonts w:eastAsia="ＭＳ Ｐゴシック"/>
          <w:sz w:val="24"/>
          <w:szCs w:val="21"/>
        </w:rPr>
        <w:t>住所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</w:p>
    <w:p w:rsidR="000A01E8" w:rsidRPr="00BC2C8A" w:rsidRDefault="000A01E8" w:rsidP="00BC2C8A">
      <w:pPr>
        <w:ind w:firstLineChars="1600" w:firstLine="3840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/>
          <w:sz w:val="24"/>
          <w:szCs w:val="21"/>
        </w:rPr>
        <w:t>氏名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="00BC2C8A">
        <w:rPr>
          <w:rFonts w:eastAsia="ＭＳ Ｐゴシック" w:hint="eastAsia"/>
          <w:sz w:val="24"/>
          <w:szCs w:val="21"/>
        </w:rPr>
        <w:t xml:space="preserve">                  </w:t>
      </w:r>
      <w:r w:rsidRPr="00BC2C8A">
        <w:rPr>
          <w:rFonts w:eastAsia="ＭＳ Ｐゴシック" w:hint="eastAsia"/>
          <w:sz w:val="24"/>
          <w:szCs w:val="21"/>
        </w:rPr>
        <w:t xml:space="preserve">     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>印</w:t>
      </w: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9B0B7A" w:rsidRPr="00BC2C8A" w:rsidRDefault="009B0B7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EE0D73" w:rsidRPr="00BC2C8A" w:rsidRDefault="00EE0D73" w:rsidP="009B0B7A">
      <w:pPr>
        <w:widowControl/>
        <w:ind w:right="72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</w:t>
      </w:r>
    </w:p>
    <w:sectPr w:rsidR="00EE0D73" w:rsidRPr="00BC2C8A" w:rsidSect="00D70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72" w:rsidRDefault="00B07372" w:rsidP="004A11F1">
      <w:r>
        <w:separator/>
      </w:r>
    </w:p>
  </w:endnote>
  <w:endnote w:type="continuationSeparator" w:id="0">
    <w:p w:rsidR="00B07372" w:rsidRDefault="00B07372" w:rsidP="004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72" w:rsidRDefault="00B07372" w:rsidP="004A11F1">
      <w:r>
        <w:separator/>
      </w:r>
    </w:p>
  </w:footnote>
  <w:footnote w:type="continuationSeparator" w:id="0">
    <w:p w:rsidR="00B07372" w:rsidRDefault="00B07372" w:rsidP="004A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D73"/>
    <w:rsid w:val="00080344"/>
    <w:rsid w:val="000A01E8"/>
    <w:rsid w:val="001F672B"/>
    <w:rsid w:val="00264237"/>
    <w:rsid w:val="0031152F"/>
    <w:rsid w:val="003943EC"/>
    <w:rsid w:val="003E2B4F"/>
    <w:rsid w:val="00420BE9"/>
    <w:rsid w:val="004A11F1"/>
    <w:rsid w:val="004A78C9"/>
    <w:rsid w:val="005911B3"/>
    <w:rsid w:val="00622D91"/>
    <w:rsid w:val="0065050A"/>
    <w:rsid w:val="0066336F"/>
    <w:rsid w:val="006D0406"/>
    <w:rsid w:val="007214EA"/>
    <w:rsid w:val="00773909"/>
    <w:rsid w:val="008B78E4"/>
    <w:rsid w:val="009B0B7A"/>
    <w:rsid w:val="00A30AF1"/>
    <w:rsid w:val="00A55BD0"/>
    <w:rsid w:val="00B07372"/>
    <w:rsid w:val="00BC2C8A"/>
    <w:rsid w:val="00D4042D"/>
    <w:rsid w:val="00D70991"/>
    <w:rsid w:val="00EE0D73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50964B"/>
  <w15:docId w15:val="{590AA190-A3FF-4A6B-BF8A-BC667E86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E0D73"/>
    <w:pPr>
      <w:jc w:val="right"/>
    </w:pPr>
  </w:style>
  <w:style w:type="character" w:customStyle="1" w:styleId="a5">
    <w:name w:val="結語 (文字)"/>
    <w:basedOn w:val="a0"/>
    <w:link w:val="a4"/>
    <w:rsid w:val="00EE0D7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1F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1F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1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70E9-01F1-459E-9781-989E662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NH300039@nhmdom1.local</cp:lastModifiedBy>
  <cp:revision>5</cp:revision>
  <cp:lastPrinted>2020-03-12T07:59:00Z</cp:lastPrinted>
  <dcterms:created xsi:type="dcterms:W3CDTF">2019-10-18T05:44:00Z</dcterms:created>
  <dcterms:modified xsi:type="dcterms:W3CDTF">2020-03-12T08:06:00Z</dcterms:modified>
</cp:coreProperties>
</file>