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4FF2" w14:textId="6A006FCB" w:rsidR="000E51DD" w:rsidRDefault="0082490F">
      <w:pPr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第２号様式（第</w:t>
      </w:r>
      <w:r w:rsidR="00604F37">
        <w:rPr>
          <w:rFonts w:asciiTheme="minorEastAsia" w:hAnsiTheme="minorEastAsia" w:cs="ＭＳ 明朝" w:hint="eastAsia"/>
          <w:kern w:val="0"/>
          <w:szCs w:val="21"/>
        </w:rPr>
        <w:t>８</w:t>
      </w:r>
      <w:r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14:paraId="40A9DD44" w14:textId="77777777" w:rsidR="000E51DD" w:rsidRDefault="0082490F">
      <w:pPr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ブロック塀等点検表</w:t>
      </w:r>
    </w:p>
    <w:p w14:paraId="4F9A5830" w14:textId="77777777" w:rsidR="000E51DD" w:rsidRDefault="0082490F">
      <w:pPr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ブロック塀等の概要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72"/>
        <w:gridCol w:w="1223"/>
        <w:gridCol w:w="3543"/>
      </w:tblGrid>
      <w:tr w:rsidR="000E51DD" w14:paraId="2181E1F7" w14:textId="77777777">
        <w:trPr>
          <w:trHeight w:val="510"/>
        </w:trPr>
        <w:tc>
          <w:tcPr>
            <w:tcW w:w="1701" w:type="dxa"/>
            <w:vAlign w:val="center"/>
          </w:tcPr>
          <w:p w14:paraId="6F360526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14:paraId="0670693C" w14:textId="77777777" w:rsidR="000E51DD" w:rsidRDefault="0082490F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二本松市</w:t>
            </w:r>
          </w:p>
        </w:tc>
      </w:tr>
      <w:tr w:rsidR="000E51DD" w14:paraId="43CF8137" w14:textId="77777777">
        <w:trPr>
          <w:trHeight w:val="510"/>
        </w:trPr>
        <w:tc>
          <w:tcPr>
            <w:tcW w:w="1701" w:type="dxa"/>
            <w:vAlign w:val="center"/>
          </w:tcPr>
          <w:p w14:paraId="0EC678EE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高さ</w:t>
            </w:r>
          </w:p>
        </w:tc>
        <w:tc>
          <w:tcPr>
            <w:tcW w:w="3172" w:type="dxa"/>
            <w:vAlign w:val="center"/>
          </w:tcPr>
          <w:p w14:paraId="6F19FEC7" w14:textId="77777777" w:rsidR="000E51DD" w:rsidRDefault="000E51DD">
            <w:pPr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223" w:type="dxa"/>
            <w:vAlign w:val="center"/>
          </w:tcPr>
          <w:p w14:paraId="534FFA99" w14:textId="77777777" w:rsidR="000E51DD" w:rsidRDefault="0082490F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長さ</w:t>
            </w:r>
          </w:p>
        </w:tc>
        <w:tc>
          <w:tcPr>
            <w:tcW w:w="3543" w:type="dxa"/>
          </w:tcPr>
          <w:p w14:paraId="3E4DA569" w14:textId="77777777" w:rsidR="000E51DD" w:rsidRDefault="000E51DD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0A9CED2E" w14:textId="77777777" w:rsidR="000E51DD" w:rsidRDefault="000E51DD">
      <w:pPr>
        <w:jc w:val="left"/>
        <w:rPr>
          <w:rFonts w:asciiTheme="minorEastAsia" w:hAnsiTheme="minorEastAsia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57"/>
        <w:gridCol w:w="709"/>
        <w:gridCol w:w="2977"/>
        <w:gridCol w:w="3069"/>
        <w:gridCol w:w="829"/>
        <w:gridCol w:w="921"/>
      </w:tblGrid>
      <w:tr w:rsidR="000E51DD" w14:paraId="3AE9E0DF" w14:textId="77777777">
        <w:trPr>
          <w:trHeight w:val="251"/>
        </w:trPr>
        <w:tc>
          <w:tcPr>
            <w:tcW w:w="1178" w:type="dxa"/>
            <w:gridSpan w:val="2"/>
            <w:vMerge w:val="restart"/>
            <w:vAlign w:val="center"/>
          </w:tcPr>
          <w:p w14:paraId="4143BB27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点検項目</w:t>
            </w:r>
          </w:p>
        </w:tc>
        <w:tc>
          <w:tcPr>
            <w:tcW w:w="709" w:type="dxa"/>
            <w:vMerge w:val="restart"/>
            <w:vAlign w:val="center"/>
          </w:tcPr>
          <w:p w14:paraId="5E6F9EE8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977" w:type="dxa"/>
            <w:vMerge w:val="restart"/>
            <w:vAlign w:val="center"/>
          </w:tcPr>
          <w:p w14:paraId="7B301F04" w14:textId="77777777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 補強コンクリートブロック造</w:t>
            </w:r>
          </w:p>
        </w:tc>
        <w:tc>
          <w:tcPr>
            <w:tcW w:w="3069" w:type="dxa"/>
            <w:vMerge w:val="restart"/>
            <w:vAlign w:val="center"/>
          </w:tcPr>
          <w:p w14:paraId="0022DC83" w14:textId="77777777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□ 組積造（石などを積んだもの）</w:t>
            </w:r>
          </w:p>
        </w:tc>
        <w:tc>
          <w:tcPr>
            <w:tcW w:w="1750" w:type="dxa"/>
            <w:gridSpan w:val="2"/>
            <w:vAlign w:val="center"/>
          </w:tcPr>
          <w:p w14:paraId="54722B09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調査結果</w:t>
            </w:r>
          </w:p>
        </w:tc>
      </w:tr>
      <w:tr w:rsidR="000E51DD" w14:paraId="73953D35" w14:textId="77777777">
        <w:trPr>
          <w:trHeight w:val="327"/>
        </w:trPr>
        <w:tc>
          <w:tcPr>
            <w:tcW w:w="1178" w:type="dxa"/>
            <w:gridSpan w:val="2"/>
            <w:vMerge/>
            <w:vAlign w:val="center"/>
          </w:tcPr>
          <w:p w14:paraId="3964A2C1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4C4947D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4815919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3069" w:type="dxa"/>
            <w:vMerge/>
            <w:vAlign w:val="center"/>
          </w:tcPr>
          <w:p w14:paraId="5143FE2E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87B0C58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適合</w:t>
            </w:r>
          </w:p>
        </w:tc>
        <w:tc>
          <w:tcPr>
            <w:tcW w:w="921" w:type="dxa"/>
            <w:vAlign w:val="center"/>
          </w:tcPr>
          <w:p w14:paraId="63955971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不適合</w:t>
            </w:r>
          </w:p>
        </w:tc>
      </w:tr>
      <w:tr w:rsidR="000E51DD" w14:paraId="453FD70C" w14:textId="77777777">
        <w:trPr>
          <w:trHeight w:val="402"/>
        </w:trPr>
        <w:tc>
          <w:tcPr>
            <w:tcW w:w="421" w:type="dxa"/>
            <w:vMerge w:val="restart"/>
            <w:vAlign w:val="center"/>
          </w:tcPr>
          <w:p w14:paraId="3F5A0F71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外観調査</w:t>
            </w:r>
          </w:p>
        </w:tc>
        <w:tc>
          <w:tcPr>
            <w:tcW w:w="757" w:type="dxa"/>
            <w:vAlign w:val="center"/>
          </w:tcPr>
          <w:p w14:paraId="7D0F3F2F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高さ</w:t>
            </w:r>
          </w:p>
        </w:tc>
        <w:tc>
          <w:tcPr>
            <w:tcW w:w="709" w:type="dxa"/>
            <w:vAlign w:val="center"/>
          </w:tcPr>
          <w:p w14:paraId="4CF7E5CF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2977" w:type="dxa"/>
            <w:vAlign w:val="center"/>
          </w:tcPr>
          <w:p w14:paraId="5D381A3A" w14:textId="76479A71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塀の高さは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２．２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ｍ以下</w:t>
            </w:r>
          </w:p>
        </w:tc>
        <w:tc>
          <w:tcPr>
            <w:tcW w:w="3069" w:type="dxa"/>
            <w:vAlign w:val="center"/>
          </w:tcPr>
          <w:p w14:paraId="4C530FB7" w14:textId="2930B190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塀の高さは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１．２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ｍ以下</w:t>
            </w:r>
          </w:p>
        </w:tc>
        <w:tc>
          <w:tcPr>
            <w:tcW w:w="829" w:type="dxa"/>
            <w:vAlign w:val="center"/>
          </w:tcPr>
          <w:p w14:paraId="298EC7DB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  <w:tc>
          <w:tcPr>
            <w:tcW w:w="921" w:type="dxa"/>
            <w:vAlign w:val="center"/>
          </w:tcPr>
          <w:p w14:paraId="6595F75F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</w:tr>
      <w:tr w:rsidR="000E51DD" w14:paraId="3DB27688" w14:textId="77777777">
        <w:trPr>
          <w:trHeight w:val="794"/>
        </w:trPr>
        <w:tc>
          <w:tcPr>
            <w:tcW w:w="421" w:type="dxa"/>
            <w:vMerge/>
          </w:tcPr>
          <w:p w14:paraId="3D29B18A" w14:textId="77777777" w:rsidR="000E51DD" w:rsidRDefault="000E51DD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vAlign w:val="center"/>
          </w:tcPr>
          <w:p w14:paraId="038CCE3B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厚さ</w:t>
            </w:r>
          </w:p>
        </w:tc>
        <w:tc>
          <w:tcPr>
            <w:tcW w:w="709" w:type="dxa"/>
            <w:vMerge w:val="restart"/>
            <w:vAlign w:val="center"/>
          </w:tcPr>
          <w:p w14:paraId="4BD071C5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2977" w:type="dxa"/>
            <w:vAlign w:val="center"/>
          </w:tcPr>
          <w:p w14:paraId="16A95F39" w14:textId="215E27CC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塀の高さが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２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ｍ以下の場合、厚さ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１０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㎝以上</w:t>
            </w:r>
          </w:p>
        </w:tc>
        <w:tc>
          <w:tcPr>
            <w:tcW w:w="3069" w:type="dxa"/>
            <w:vMerge w:val="restart"/>
            <w:vAlign w:val="center"/>
          </w:tcPr>
          <w:p w14:paraId="7AB6BA36" w14:textId="0AFD8A85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塀の高さ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の１／１０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以上</w:t>
            </w:r>
          </w:p>
        </w:tc>
        <w:tc>
          <w:tcPr>
            <w:tcW w:w="829" w:type="dxa"/>
            <w:vMerge w:val="restart"/>
            <w:vAlign w:val="center"/>
          </w:tcPr>
          <w:p w14:paraId="4F12A5C6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  <w:tc>
          <w:tcPr>
            <w:tcW w:w="921" w:type="dxa"/>
            <w:vMerge w:val="restart"/>
            <w:vAlign w:val="center"/>
          </w:tcPr>
          <w:p w14:paraId="196E7606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</w:tr>
      <w:tr w:rsidR="000E51DD" w14:paraId="23A3682E" w14:textId="77777777">
        <w:trPr>
          <w:trHeight w:val="794"/>
        </w:trPr>
        <w:tc>
          <w:tcPr>
            <w:tcW w:w="421" w:type="dxa"/>
            <w:vMerge/>
          </w:tcPr>
          <w:p w14:paraId="027A1BA6" w14:textId="77777777" w:rsidR="000E51DD" w:rsidRDefault="000E51DD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</w:tcPr>
          <w:p w14:paraId="2183536C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6241ED8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2C00F52" w14:textId="4CBE3083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塀の高さが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２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ｍを超える場合、厚さ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１５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㎝以上</w:t>
            </w:r>
          </w:p>
        </w:tc>
        <w:tc>
          <w:tcPr>
            <w:tcW w:w="3069" w:type="dxa"/>
            <w:vMerge/>
            <w:vAlign w:val="center"/>
          </w:tcPr>
          <w:p w14:paraId="4D18A83C" w14:textId="77777777" w:rsidR="000E51DD" w:rsidRDefault="000E51DD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14:paraId="45FAF1EB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vAlign w:val="center"/>
          </w:tcPr>
          <w:p w14:paraId="471FA255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0E51DD" w14:paraId="7026FA36" w14:textId="77777777">
        <w:trPr>
          <w:trHeight w:val="794"/>
        </w:trPr>
        <w:tc>
          <w:tcPr>
            <w:tcW w:w="421" w:type="dxa"/>
            <w:vMerge/>
          </w:tcPr>
          <w:p w14:paraId="4EE06342" w14:textId="77777777" w:rsidR="000E51DD" w:rsidRDefault="000E51DD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114CBDCF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控壁</w:t>
            </w:r>
          </w:p>
        </w:tc>
        <w:tc>
          <w:tcPr>
            <w:tcW w:w="709" w:type="dxa"/>
            <w:vAlign w:val="center"/>
          </w:tcPr>
          <w:p w14:paraId="481A7814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2977" w:type="dxa"/>
            <w:vAlign w:val="center"/>
          </w:tcPr>
          <w:p w14:paraId="79F8A403" w14:textId="2D2E86D3" w:rsidR="000E51DD" w:rsidRDefault="0082490F" w:rsidP="008D2993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塀の長さ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３．４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ｍ以下ごとに、塀の高さの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１／５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以上の長さの控え壁がある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（塀の高さが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１．２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ｍを超える場合）</w:t>
            </w:r>
          </w:p>
        </w:tc>
        <w:tc>
          <w:tcPr>
            <w:tcW w:w="3069" w:type="dxa"/>
            <w:vAlign w:val="center"/>
          </w:tcPr>
          <w:p w14:paraId="52B8F89B" w14:textId="7F88E1F8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塀の長さ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４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ｍ以下ごとに、塀の厚さの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１．５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倍以上の長さの控壁がある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829" w:type="dxa"/>
            <w:vAlign w:val="center"/>
          </w:tcPr>
          <w:p w14:paraId="1D263358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  <w:tc>
          <w:tcPr>
            <w:tcW w:w="921" w:type="dxa"/>
            <w:vAlign w:val="center"/>
          </w:tcPr>
          <w:p w14:paraId="5D8C730F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</w:tr>
      <w:tr w:rsidR="000E51DD" w14:paraId="2E4687C0" w14:textId="77777777">
        <w:trPr>
          <w:trHeight w:val="537"/>
        </w:trPr>
        <w:tc>
          <w:tcPr>
            <w:tcW w:w="421" w:type="dxa"/>
            <w:vMerge/>
          </w:tcPr>
          <w:p w14:paraId="2259DBCF" w14:textId="77777777" w:rsidR="000E51DD" w:rsidRDefault="000E51DD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7" w:type="dxa"/>
            <w:vMerge w:val="restart"/>
            <w:vAlign w:val="center"/>
          </w:tcPr>
          <w:p w14:paraId="6C526724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老朽化</w:t>
            </w:r>
          </w:p>
        </w:tc>
        <w:tc>
          <w:tcPr>
            <w:tcW w:w="709" w:type="dxa"/>
            <w:vAlign w:val="center"/>
          </w:tcPr>
          <w:p w14:paraId="304BD334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2977" w:type="dxa"/>
            <w:vAlign w:val="center"/>
          </w:tcPr>
          <w:p w14:paraId="67F246EF" w14:textId="1F26B171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亀裂がある</w:t>
            </w:r>
            <w:r w:rsidR="008D2993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3069" w:type="dxa"/>
            <w:vAlign w:val="center"/>
          </w:tcPr>
          <w:p w14:paraId="54981EE2" w14:textId="6F9F13A2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亀裂がある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829" w:type="dxa"/>
            <w:vAlign w:val="center"/>
          </w:tcPr>
          <w:p w14:paraId="6AE598B1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  <w:tc>
          <w:tcPr>
            <w:tcW w:w="921" w:type="dxa"/>
            <w:vAlign w:val="center"/>
          </w:tcPr>
          <w:p w14:paraId="051FC148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</w:tr>
      <w:tr w:rsidR="000E51DD" w14:paraId="7FCA7F40" w14:textId="77777777">
        <w:trPr>
          <w:trHeight w:val="416"/>
        </w:trPr>
        <w:tc>
          <w:tcPr>
            <w:tcW w:w="421" w:type="dxa"/>
            <w:vMerge/>
          </w:tcPr>
          <w:p w14:paraId="62D2AB1D" w14:textId="77777777" w:rsidR="000E51DD" w:rsidRDefault="000E51DD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</w:tcPr>
          <w:p w14:paraId="46FB539F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3DDAB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５</w:t>
            </w:r>
          </w:p>
        </w:tc>
        <w:tc>
          <w:tcPr>
            <w:tcW w:w="2977" w:type="dxa"/>
            <w:vAlign w:val="center"/>
          </w:tcPr>
          <w:p w14:paraId="1F1BB9F9" w14:textId="6F83BF84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傾いている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3069" w:type="dxa"/>
            <w:vAlign w:val="center"/>
          </w:tcPr>
          <w:p w14:paraId="05BA3890" w14:textId="54FA1D04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傾いている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829" w:type="dxa"/>
            <w:vAlign w:val="center"/>
          </w:tcPr>
          <w:p w14:paraId="54189B24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  <w:tc>
          <w:tcPr>
            <w:tcW w:w="921" w:type="dxa"/>
            <w:vAlign w:val="center"/>
          </w:tcPr>
          <w:p w14:paraId="4F04A212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</w:tr>
      <w:tr w:rsidR="000E51DD" w14:paraId="7816647C" w14:textId="77777777">
        <w:trPr>
          <w:trHeight w:val="550"/>
        </w:trPr>
        <w:tc>
          <w:tcPr>
            <w:tcW w:w="421" w:type="dxa"/>
            <w:vMerge/>
          </w:tcPr>
          <w:p w14:paraId="1680BDFA" w14:textId="77777777" w:rsidR="000E51DD" w:rsidRDefault="000E51DD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57" w:type="dxa"/>
            <w:vMerge/>
            <w:vAlign w:val="center"/>
          </w:tcPr>
          <w:p w14:paraId="6404DFE2" w14:textId="77777777" w:rsidR="000E51DD" w:rsidRDefault="000E51DD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0DC68E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2977" w:type="dxa"/>
            <w:vAlign w:val="center"/>
          </w:tcPr>
          <w:p w14:paraId="6D870D2D" w14:textId="61ACDB1D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ぐらついている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3069" w:type="dxa"/>
            <w:vAlign w:val="center"/>
          </w:tcPr>
          <w:p w14:paraId="71115E26" w14:textId="66F137D4" w:rsidR="000E51DD" w:rsidRDefault="0082490F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ぐらついている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829" w:type="dxa"/>
            <w:vAlign w:val="center"/>
          </w:tcPr>
          <w:p w14:paraId="4255B9BC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  <w:tc>
          <w:tcPr>
            <w:tcW w:w="921" w:type="dxa"/>
            <w:vAlign w:val="center"/>
          </w:tcPr>
          <w:p w14:paraId="6DC34AB8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</w:tr>
      <w:tr w:rsidR="000E51DD" w14:paraId="05EDF69B" w14:textId="77777777">
        <w:trPr>
          <w:trHeight w:val="572"/>
        </w:trPr>
        <w:tc>
          <w:tcPr>
            <w:tcW w:w="1178" w:type="dxa"/>
            <w:gridSpan w:val="2"/>
          </w:tcPr>
          <w:p w14:paraId="0E19DBC4" w14:textId="77777777" w:rsidR="000E51DD" w:rsidRDefault="0082490F" w:rsidP="00EA736B">
            <w:pPr>
              <w:ind w:firstLineChars="50" w:firstLine="138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A736B">
              <w:rPr>
                <w:rFonts w:asciiTheme="minorEastAsia" w:hAnsiTheme="minorEastAsia" w:cs="Times New Roman" w:hint="eastAsia"/>
                <w:spacing w:val="47"/>
                <w:kern w:val="0"/>
                <w:sz w:val="18"/>
                <w:szCs w:val="18"/>
                <w:fitText w:val="728" w:id="-1307854592"/>
              </w:rPr>
              <w:t>耐久</w:t>
            </w:r>
            <w:r w:rsidRPr="00EA736B">
              <w:rPr>
                <w:rFonts w:asciiTheme="minorEastAsia" w:hAnsiTheme="minorEastAsia" w:cs="Times New Roman" w:hint="eastAsia"/>
                <w:kern w:val="0"/>
                <w:sz w:val="18"/>
                <w:szCs w:val="18"/>
                <w:fitText w:val="728" w:id="-1307854592"/>
              </w:rPr>
              <w:t>性</w:t>
            </w:r>
          </w:p>
        </w:tc>
        <w:tc>
          <w:tcPr>
            <w:tcW w:w="709" w:type="dxa"/>
            <w:vAlign w:val="center"/>
          </w:tcPr>
          <w:p w14:paraId="1110A547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７</w:t>
            </w:r>
          </w:p>
        </w:tc>
        <w:tc>
          <w:tcPr>
            <w:tcW w:w="2977" w:type="dxa"/>
          </w:tcPr>
          <w:p w14:paraId="46A15BAD" w14:textId="16B827E3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築造から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３０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年以上経過している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3069" w:type="dxa"/>
          </w:tcPr>
          <w:p w14:paraId="3746CF3E" w14:textId="64411FB4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築造から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３０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年以上経過している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。</w:t>
            </w:r>
          </w:p>
        </w:tc>
        <w:tc>
          <w:tcPr>
            <w:tcW w:w="829" w:type="dxa"/>
            <w:vAlign w:val="center"/>
          </w:tcPr>
          <w:p w14:paraId="32895DBC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  <w:tc>
          <w:tcPr>
            <w:tcW w:w="921" w:type="dxa"/>
            <w:vAlign w:val="center"/>
          </w:tcPr>
          <w:p w14:paraId="5ADDB177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</w:tr>
      <w:tr w:rsidR="000E51DD" w14:paraId="0AD45927" w14:textId="77777777">
        <w:trPr>
          <w:trHeight w:val="2537"/>
        </w:trPr>
        <w:tc>
          <w:tcPr>
            <w:tcW w:w="1887" w:type="dxa"/>
            <w:gridSpan w:val="3"/>
            <w:vAlign w:val="center"/>
          </w:tcPr>
          <w:p w14:paraId="151A39A8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7796" w:type="dxa"/>
            <w:gridSpan w:val="4"/>
          </w:tcPr>
          <w:p w14:paraId="2A228EFD" w14:textId="77777777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※その他、基礎・鉄筋等で危険と思われる状況があれば記入してください。</w:t>
            </w:r>
          </w:p>
        </w:tc>
      </w:tr>
      <w:tr w:rsidR="000E51DD" w14:paraId="4AC7197F" w14:textId="77777777">
        <w:trPr>
          <w:trHeight w:val="794"/>
        </w:trPr>
        <w:tc>
          <w:tcPr>
            <w:tcW w:w="1887" w:type="dxa"/>
            <w:gridSpan w:val="3"/>
            <w:vAlign w:val="center"/>
          </w:tcPr>
          <w:p w14:paraId="0F6CED76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評価</w:t>
            </w:r>
          </w:p>
        </w:tc>
        <w:tc>
          <w:tcPr>
            <w:tcW w:w="7796" w:type="dxa"/>
            <w:gridSpan w:val="4"/>
          </w:tcPr>
          <w:p w14:paraId="60DE757F" w14:textId="77777777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上記項目のうち、１つでも不適合があればブロック塀等の安全対策が必要です。</w:t>
            </w:r>
          </w:p>
          <w:p w14:paraId="514E7ABA" w14:textId="647066F1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※築造から</w:t>
            </w:r>
            <w:r w:rsidR="00EA736B">
              <w:rPr>
                <w:rFonts w:asciiTheme="minorEastAsia" w:hAnsiTheme="minorEastAsia" w:cs="Times New Roman" w:hint="eastAsia"/>
                <w:sz w:val="18"/>
                <w:szCs w:val="18"/>
              </w:rPr>
              <w:t>３０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年以上経過しているものは安全点検・対策が必要です。</w:t>
            </w:r>
          </w:p>
        </w:tc>
      </w:tr>
      <w:tr w:rsidR="000E51DD" w14:paraId="22C26853" w14:textId="77777777" w:rsidTr="00DB025B">
        <w:trPr>
          <w:trHeight w:val="1481"/>
        </w:trPr>
        <w:tc>
          <w:tcPr>
            <w:tcW w:w="1887" w:type="dxa"/>
            <w:gridSpan w:val="3"/>
          </w:tcPr>
          <w:p w14:paraId="5329F481" w14:textId="77777777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違反のないことの</w:t>
            </w:r>
          </w:p>
          <w:p w14:paraId="0B95CAC3" w14:textId="77777777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確認</w:t>
            </w:r>
          </w:p>
        </w:tc>
        <w:tc>
          <w:tcPr>
            <w:tcW w:w="6046" w:type="dxa"/>
            <w:gridSpan w:val="2"/>
          </w:tcPr>
          <w:p w14:paraId="0C9062C6" w14:textId="77777777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次のいずれか</w:t>
            </w:r>
          </w:p>
          <w:p w14:paraId="5979C39F" w14:textId="64094DF9" w:rsidR="000E51DD" w:rsidRDefault="0082490F" w:rsidP="00E0758D">
            <w:pPr>
              <w:ind w:left="182" w:hangingChars="100" w:hanging="18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・建築基準法施行令（昭和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２５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年政令第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３３８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号）第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６１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条又は第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６２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条の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８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の規定に適合するもの</w:t>
            </w:r>
          </w:p>
          <w:p w14:paraId="2F52928A" w14:textId="6382F6DD" w:rsidR="000E51DD" w:rsidRDefault="0082490F">
            <w:pPr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・既存不適格（工事の着手が昭和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５６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年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５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月</w:t>
            </w:r>
            <w:r w:rsidR="00E0758D">
              <w:rPr>
                <w:rFonts w:asciiTheme="minorEastAsia" w:hAnsiTheme="minorEastAsia" w:cs="Times New Roman" w:hint="eastAsia"/>
                <w:sz w:val="18"/>
                <w:szCs w:val="18"/>
              </w:rPr>
              <w:t>３１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日以前）であるもの</w:t>
            </w:r>
          </w:p>
        </w:tc>
        <w:tc>
          <w:tcPr>
            <w:tcW w:w="829" w:type="dxa"/>
            <w:vAlign w:val="center"/>
          </w:tcPr>
          <w:p w14:paraId="0DCC8191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はい</w:t>
            </w:r>
          </w:p>
        </w:tc>
        <w:tc>
          <w:tcPr>
            <w:tcW w:w="921" w:type="dxa"/>
            <w:vAlign w:val="center"/>
          </w:tcPr>
          <w:p w14:paraId="79934B73" w14:textId="77777777" w:rsidR="000E51DD" w:rsidRDefault="0082490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いいえ</w:t>
            </w:r>
          </w:p>
        </w:tc>
      </w:tr>
    </w:tbl>
    <w:p w14:paraId="4FE3E511" w14:textId="77777777" w:rsidR="00FA6A68" w:rsidRDefault="00FA6A68" w:rsidP="00DB025B">
      <w:pPr>
        <w:overflowPunct w:val="0"/>
        <w:textAlignment w:val="baseline"/>
        <w:rPr>
          <w:rFonts w:asciiTheme="minorEastAsia" w:hAnsiTheme="minorEastAsia" w:cs="ＭＳ 明朝" w:hint="eastAsia"/>
          <w:kern w:val="0"/>
          <w:szCs w:val="21"/>
        </w:rPr>
      </w:pPr>
      <w:bookmarkStart w:id="0" w:name="_GoBack"/>
      <w:bookmarkEnd w:id="0"/>
    </w:p>
    <w:sectPr w:rsidR="00FA6A68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00C3" w14:textId="77777777" w:rsidR="00966E20" w:rsidRDefault="00966E20">
      <w:r>
        <w:separator/>
      </w:r>
    </w:p>
  </w:endnote>
  <w:endnote w:type="continuationSeparator" w:id="0">
    <w:p w14:paraId="7051D886" w14:textId="77777777" w:rsidR="00966E20" w:rsidRDefault="0096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BA6EB" w14:textId="77777777" w:rsidR="00966E20" w:rsidRDefault="00966E20">
      <w:r>
        <w:separator/>
      </w:r>
    </w:p>
  </w:footnote>
  <w:footnote w:type="continuationSeparator" w:id="0">
    <w:p w14:paraId="560FC229" w14:textId="77777777" w:rsidR="00966E20" w:rsidRDefault="0096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1F2"/>
    <w:multiLevelType w:val="hybridMultilevel"/>
    <w:tmpl w:val="4D00772C"/>
    <w:lvl w:ilvl="0" w:tplc="6592EC9E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42847"/>
    <w:multiLevelType w:val="hybridMultilevel"/>
    <w:tmpl w:val="45AE775A"/>
    <w:lvl w:ilvl="0" w:tplc="719CDC3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29CA7359"/>
    <w:multiLevelType w:val="hybridMultilevel"/>
    <w:tmpl w:val="30D0092C"/>
    <w:lvl w:ilvl="0" w:tplc="2A64B7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A266A"/>
    <w:multiLevelType w:val="hybridMultilevel"/>
    <w:tmpl w:val="DD9AF1F6"/>
    <w:lvl w:ilvl="0" w:tplc="5D305D54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3F41F3"/>
    <w:multiLevelType w:val="hybridMultilevel"/>
    <w:tmpl w:val="1F04642A"/>
    <w:lvl w:ilvl="0" w:tplc="780020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C598F"/>
    <w:multiLevelType w:val="hybridMultilevel"/>
    <w:tmpl w:val="B4DE3E46"/>
    <w:lvl w:ilvl="0" w:tplc="AF746DE0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3E60360"/>
    <w:multiLevelType w:val="hybridMultilevel"/>
    <w:tmpl w:val="B52CE40E"/>
    <w:lvl w:ilvl="0" w:tplc="E228A8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6122C"/>
    <w:multiLevelType w:val="hybridMultilevel"/>
    <w:tmpl w:val="363AA4BA"/>
    <w:lvl w:ilvl="0" w:tplc="69CE90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9F80B85"/>
    <w:multiLevelType w:val="hybridMultilevel"/>
    <w:tmpl w:val="E9948336"/>
    <w:lvl w:ilvl="0" w:tplc="930255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DD"/>
    <w:rsid w:val="000120ED"/>
    <w:rsid w:val="000266FD"/>
    <w:rsid w:val="000E491D"/>
    <w:rsid w:val="000E51DD"/>
    <w:rsid w:val="00167581"/>
    <w:rsid w:val="001E0B96"/>
    <w:rsid w:val="00333B6D"/>
    <w:rsid w:val="003F076E"/>
    <w:rsid w:val="00492A0C"/>
    <w:rsid w:val="00604F37"/>
    <w:rsid w:val="008135B1"/>
    <w:rsid w:val="0082490F"/>
    <w:rsid w:val="00896B49"/>
    <w:rsid w:val="008A76EA"/>
    <w:rsid w:val="008D2993"/>
    <w:rsid w:val="009016DA"/>
    <w:rsid w:val="00940344"/>
    <w:rsid w:val="00966E20"/>
    <w:rsid w:val="0098683F"/>
    <w:rsid w:val="00A153C6"/>
    <w:rsid w:val="00AA49D2"/>
    <w:rsid w:val="00CB2BBF"/>
    <w:rsid w:val="00CD574C"/>
    <w:rsid w:val="00D9583E"/>
    <w:rsid w:val="00DB025B"/>
    <w:rsid w:val="00E03AED"/>
    <w:rsid w:val="00E0758D"/>
    <w:rsid w:val="00E61253"/>
    <w:rsid w:val="00EA736B"/>
    <w:rsid w:val="00F96487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B8C40"/>
  <w15:docId w15:val="{CD8EFF50-2631-441B-B62A-E96640BB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8B86-4FFB-4294-98B0-2F5C85A4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白河市役所</dc:creator>
  <cp:lastModifiedBy>NetPC158</cp:lastModifiedBy>
  <cp:revision>5</cp:revision>
  <cp:lastPrinted>2023-02-24T11:00:00Z</cp:lastPrinted>
  <dcterms:created xsi:type="dcterms:W3CDTF">2023-02-27T02:33:00Z</dcterms:created>
  <dcterms:modified xsi:type="dcterms:W3CDTF">2023-04-28T08:40:00Z</dcterms:modified>
</cp:coreProperties>
</file>