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  <w:kern w:val="0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2"/>
        </w:rPr>
        <w:t>第２号様式（第６条関係）</w:t>
      </w:r>
    </w:p>
    <w:p>
      <w:pPr>
        <w:pStyle w:val="0"/>
        <w:jc w:val="center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事業計画書</w:t>
      </w:r>
    </w:p>
    <w:tbl>
      <w:tblPr>
        <w:tblStyle w:val="11"/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418"/>
        <w:gridCol w:w="2126"/>
        <w:gridCol w:w="2031"/>
        <w:gridCol w:w="2032"/>
        <w:gridCol w:w="2032"/>
      </w:tblGrid>
      <w:tr>
        <w:trPr>
          <w:trHeight w:val="567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57" w:right="57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事業者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57" w:right="57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住所又は所在地</w:t>
            </w:r>
          </w:p>
        </w:tc>
        <w:tc>
          <w:tcPr>
            <w:tcW w:w="6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57" w:right="57"/>
              <w:jc w:val="distribute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57" w:right="57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氏名又は名称</w:t>
            </w:r>
          </w:p>
        </w:tc>
        <w:tc>
          <w:tcPr>
            <w:tcW w:w="6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2"/>
              </w:rPr>
              <w:t>（電話　　　　－　　　－　　　　）</w:t>
            </w:r>
          </w:p>
        </w:tc>
      </w:tr>
      <w:tr>
        <w:trPr>
          <w:trHeight w:val="567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57" w:right="57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店舗等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57" w:right="57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所在地</w:t>
            </w:r>
          </w:p>
        </w:tc>
        <w:tc>
          <w:tcPr>
            <w:tcW w:w="6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57" w:right="57"/>
              <w:jc w:val="distribute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57" w:right="57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名称</w:t>
            </w:r>
          </w:p>
        </w:tc>
        <w:tc>
          <w:tcPr>
            <w:tcW w:w="6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2"/>
              </w:rPr>
              <w:t>（電話　　　　－　　　－　　　　）</w:t>
            </w:r>
          </w:p>
        </w:tc>
      </w:tr>
      <w:tr>
        <w:trPr>
          <w:trHeight w:val="567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57" w:right="57"/>
              <w:jc w:val="distribute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57" w:right="57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定休日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2"/>
              </w:rPr>
              <w:t>営業時間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57" w:right="57"/>
              <w:jc w:val="distribute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57" w:right="57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所有者住所</w:t>
            </w:r>
          </w:p>
        </w:tc>
        <w:tc>
          <w:tcPr>
            <w:tcW w:w="6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57" w:right="57"/>
              <w:jc w:val="distribute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57" w:right="57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所有者氏名</w:t>
            </w:r>
          </w:p>
        </w:tc>
        <w:tc>
          <w:tcPr>
            <w:tcW w:w="6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2"/>
              </w:rPr>
              <w:t>（電話　　　　－　　　－　　　　）</w:t>
            </w:r>
          </w:p>
        </w:tc>
      </w:tr>
      <w:tr>
        <w:trPr>
          <w:trHeight w:val="577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57" w:right="57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施工業者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57" w:right="57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住所又は所在地</w:t>
            </w:r>
          </w:p>
        </w:tc>
        <w:tc>
          <w:tcPr>
            <w:tcW w:w="6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1108"/>
              <w:jc w:val="both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</w:p>
        </w:tc>
      </w:tr>
      <w:tr>
        <w:trPr>
          <w:trHeight w:val="598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57" w:right="57"/>
              <w:jc w:val="distribute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57" w:right="57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氏名又は名称</w:t>
            </w:r>
          </w:p>
        </w:tc>
        <w:tc>
          <w:tcPr>
            <w:tcW w:w="6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28"/>
              <w:jc w:val="right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2"/>
              </w:rPr>
              <w:t>（電話　　　　－　　　－　　　　）</w:t>
            </w:r>
          </w:p>
        </w:tc>
      </w:tr>
      <w:tr>
        <w:trPr>
          <w:trHeight w:val="591" w:hRule="atLeast"/>
        </w:trPr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57" w:right="57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所属（予定）商店会名</w:t>
            </w:r>
          </w:p>
        </w:tc>
        <w:tc>
          <w:tcPr>
            <w:tcW w:w="6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</w:p>
        </w:tc>
      </w:tr>
      <w:tr>
        <w:trPr>
          <w:trHeight w:val="1412" w:hRule="atLeast"/>
        </w:trPr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57" w:right="57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事業の動機・きっかけ</w:t>
            </w:r>
          </w:p>
          <w:p>
            <w:pPr>
              <w:pStyle w:val="0"/>
              <w:autoSpaceDE w:val="0"/>
              <w:autoSpaceDN w:val="0"/>
              <w:ind w:left="57" w:right="57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及び将来の展望</w:t>
            </w:r>
          </w:p>
        </w:tc>
        <w:tc>
          <w:tcPr>
            <w:tcW w:w="6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</w:p>
        </w:tc>
      </w:tr>
      <w:tr>
        <w:trPr>
          <w:trHeight w:val="1437" w:hRule="atLeast"/>
        </w:trPr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57" w:right="57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事業の内容</w:t>
            </w:r>
          </w:p>
          <w:p>
            <w:pPr>
              <w:pStyle w:val="0"/>
              <w:autoSpaceDE w:val="0"/>
              <w:autoSpaceDN w:val="0"/>
              <w:ind w:left="57" w:right="57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（取扱商品・サービス内容等）</w:t>
            </w:r>
          </w:p>
        </w:tc>
        <w:tc>
          <w:tcPr>
            <w:tcW w:w="6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</w:p>
        </w:tc>
      </w:tr>
      <w:tr>
        <w:trPr>
          <w:trHeight w:val="1433" w:hRule="atLeast"/>
        </w:trPr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57" w:right="57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事業の知識・経験・人脈</w:t>
            </w:r>
          </w:p>
        </w:tc>
        <w:tc>
          <w:tcPr>
            <w:tcW w:w="6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</w:p>
        </w:tc>
      </w:tr>
      <w:tr>
        <w:trPr>
          <w:trHeight w:val="1444" w:hRule="atLeast"/>
        </w:trPr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57" w:right="57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事業開始までの日程</w:t>
            </w:r>
          </w:p>
        </w:tc>
        <w:tc>
          <w:tcPr>
            <w:tcW w:w="6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35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役員及び従業員数</w:t>
            </w:r>
          </w:p>
        </w:tc>
        <w:tc>
          <w:tcPr>
            <w:tcW w:w="6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2"/>
              </w:rPr>
              <w:t>役員（法人のみ）　　　　　　　　　　名</w:t>
            </w:r>
          </w:p>
        </w:tc>
      </w:tr>
      <w:tr>
        <w:trPr>
          <w:trHeight w:val="567" w:hRule="atLeast"/>
        </w:trPr>
        <w:tc>
          <w:tcPr>
            <w:tcW w:w="35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2"/>
              </w:rPr>
              <w:t>従業員　　　　　　　　　　　　　　　名</w:t>
            </w:r>
          </w:p>
        </w:tc>
      </w:tr>
      <w:tr>
        <w:trPr>
          <w:trHeight w:val="567" w:hRule="atLeast"/>
        </w:trPr>
        <w:tc>
          <w:tcPr>
            <w:tcW w:w="35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2"/>
              </w:rPr>
              <w:t>パート・アルバイト　　　　　　　　　名</w:t>
            </w:r>
          </w:p>
        </w:tc>
      </w:tr>
      <w:tr>
        <w:trPr>
          <w:trHeight w:val="567" w:hRule="atLeast"/>
        </w:trPr>
        <w:tc>
          <w:tcPr>
            <w:tcW w:w="35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創業時の資金計画</w:t>
            </w:r>
          </w:p>
        </w:tc>
        <w:tc>
          <w:tcPr>
            <w:tcW w:w="6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2"/>
              </w:rPr>
              <w:t>（必要な資金）</w:t>
            </w:r>
          </w:p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2"/>
              </w:rPr>
              <w:t>設備資金　　　　　　　　　　　　　千円</w:t>
            </w:r>
          </w:p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2"/>
              </w:rPr>
              <w:t>運転資金　　　　　　　　　　　　　千円</w:t>
            </w:r>
          </w:p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2"/>
              </w:rPr>
              <w:t>合計　　　　　　　　　　　　　　　千円</w:t>
            </w:r>
          </w:p>
        </w:tc>
      </w:tr>
      <w:tr>
        <w:trPr>
          <w:trHeight w:val="567" w:hRule="atLeast"/>
        </w:trPr>
        <w:tc>
          <w:tcPr>
            <w:tcW w:w="35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2"/>
              </w:rPr>
              <w:t>（調達の方法）</w:t>
            </w:r>
          </w:p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2"/>
              </w:rPr>
              <w:t>自己資金　　　　　　　　　　　　　千円</w:t>
            </w:r>
          </w:p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2"/>
              </w:rPr>
              <w:t>補助金等　　　　　　　　　　　　　千円</w:t>
            </w:r>
          </w:p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2"/>
              </w:rPr>
              <w:t>金融機関からの借入金　　　　　　　千円</w:t>
            </w:r>
          </w:p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2"/>
              </w:rPr>
              <w:t>その他の借入金　　　　　　　　　　千円</w:t>
            </w:r>
          </w:p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2"/>
              </w:rPr>
              <w:t>合計　　　　　　　　　　　　　　　千円</w:t>
            </w:r>
          </w:p>
        </w:tc>
      </w:tr>
    </w:tbl>
    <w:p>
      <w:pPr>
        <w:pStyle w:val="0"/>
        <w:jc w:val="both"/>
        <w:rPr>
          <w:rFonts w:hint="default" w:ascii="ＭＳ 明朝" w:hAnsi="ＭＳ 明朝"/>
          <w:sz w:val="22"/>
        </w:rPr>
      </w:pP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AndChars" w:linePitch="325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7"/>
  <w:drawingGridVerticalSpacing w:val="32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character" w:styleId="17" w:customStyle="1">
    <w:name w:val="ff0000"/>
    <w:next w:val="17"/>
    <w:link w:val="0"/>
    <w:uiPriority w:val="0"/>
    <w:qFormat/>
    <w:rPr>
      <w:shd w:val="clear" w:color="auto" w:fill="FFFF00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kern w:val="2"/>
      <w:sz w:val="22"/>
    </w:rPr>
  </w:style>
  <w:style w:type="character" w:styleId="20" w:customStyle="1">
    <w:name w:val="Char3"/>
    <w:next w:val="20"/>
    <w:link w:val="0"/>
    <w:uiPriority w:val="0"/>
    <w:qFormat/>
    <w:rPr>
      <w:kern w:val="2"/>
      <w:sz w:val="2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kern w:val="2"/>
      <w:sz w:val="22"/>
    </w:rPr>
  </w:style>
  <w:style w:type="character" w:styleId="23" w:customStyle="1">
    <w:name w:val="Char2"/>
    <w:next w:val="23"/>
    <w:link w:val="0"/>
    <w:uiPriority w:val="0"/>
    <w:qFormat/>
    <w:rPr>
      <w:kern w:val="2"/>
      <w:sz w:val="22"/>
    </w:rPr>
  </w:style>
  <w:style w:type="paragraph" w:styleId="24" w:customStyle="1">
    <w:name w:val="Note Heading"/>
    <w:basedOn w:val="0"/>
    <w:next w:val="0"/>
    <w:link w:val="25"/>
    <w:uiPriority w:val="0"/>
    <w:qFormat/>
    <w:pPr>
      <w:jc w:val="center"/>
    </w:pPr>
    <w:rPr>
      <w:rFonts w:ascii="ＭＳ ゴシック" w:hAnsi="ＭＳ ゴシック" w:eastAsia="ＭＳ ゴシック"/>
      <w:spacing w:val="20"/>
      <w:kern w:val="0"/>
      <w:sz w:val="24"/>
    </w:rPr>
  </w:style>
  <w:style w:type="character" w:styleId="25" w:customStyle="1">
    <w:name w:val="記 (文字)"/>
    <w:basedOn w:val="10"/>
    <w:next w:val="25"/>
    <w:link w:val="24"/>
    <w:uiPriority w:val="0"/>
    <w:qFormat/>
    <w:rPr>
      <w:kern w:val="2"/>
      <w:sz w:val="22"/>
    </w:rPr>
  </w:style>
  <w:style w:type="character" w:styleId="26" w:customStyle="1">
    <w:name w:val="Char1"/>
    <w:next w:val="26"/>
    <w:link w:val="0"/>
    <w:uiPriority w:val="0"/>
    <w:qFormat/>
    <w:rPr>
      <w:rFonts w:ascii="ＭＳ ゴシック" w:hAnsi="ＭＳ ゴシック" w:eastAsia="ＭＳ ゴシック"/>
      <w:spacing w:val="20"/>
      <w:sz w:val="24"/>
    </w:rPr>
  </w:style>
  <w:style w:type="paragraph" w:styleId="27">
    <w:name w:val="Closing"/>
    <w:basedOn w:val="0"/>
    <w:next w:val="27"/>
    <w:link w:val="28"/>
    <w:uiPriority w:val="0"/>
    <w:pPr>
      <w:jc w:val="right"/>
    </w:pPr>
    <w:rPr>
      <w:rFonts w:ascii="ＭＳ ゴシック" w:hAnsi="ＭＳ ゴシック" w:eastAsia="ＭＳ ゴシック"/>
      <w:spacing w:val="20"/>
      <w:kern w:val="0"/>
      <w:sz w:val="24"/>
    </w:rPr>
  </w:style>
  <w:style w:type="character" w:styleId="28" w:customStyle="1">
    <w:name w:val="結語 (文字)"/>
    <w:basedOn w:val="10"/>
    <w:next w:val="28"/>
    <w:link w:val="27"/>
    <w:uiPriority w:val="0"/>
    <w:qFormat/>
    <w:rPr>
      <w:kern w:val="2"/>
      <w:sz w:val="22"/>
    </w:rPr>
  </w:style>
  <w:style w:type="character" w:styleId="29" w:customStyle="1">
    <w:name w:val="Char"/>
    <w:next w:val="29"/>
    <w:link w:val="0"/>
    <w:uiPriority w:val="0"/>
    <w:qFormat/>
    <w:rPr>
      <w:rFonts w:ascii="ＭＳ ゴシック" w:hAnsi="ＭＳ ゴシック" w:eastAsia="ＭＳ ゴシック"/>
      <w:spacing w:val="20"/>
      <w:sz w:val="24"/>
    </w:rPr>
  </w:style>
  <w:style w:type="character" w:styleId="30">
    <w:name w:val="FollowedHyperlink"/>
    <w:basedOn w:val="10"/>
    <w:next w:val="30"/>
    <w:link w:val="0"/>
    <w:uiPriority w:val="0"/>
    <w:rPr>
      <w:color w:val="800080"/>
      <w:u w:val="single"/>
    </w:rPr>
  </w:style>
  <w:style w:type="paragraph" w:styleId="31">
    <w:name w:val="Body Text"/>
    <w:basedOn w:val="0"/>
    <w:next w:val="31"/>
    <w:link w:val="32"/>
    <w:uiPriority w:val="0"/>
    <w:pPr>
      <w:jc w:val="center"/>
    </w:pPr>
    <w:rPr>
      <w:rFonts w:ascii="?l?r ??’c" w:hAnsi="?l?r ??’c"/>
      <w:b w:val="1"/>
      <w:sz w:val="24"/>
    </w:rPr>
  </w:style>
  <w:style w:type="character" w:styleId="32" w:customStyle="1">
    <w:name w:val="本文 (文字)"/>
    <w:basedOn w:val="10"/>
    <w:next w:val="32"/>
    <w:link w:val="31"/>
    <w:uiPriority w:val="0"/>
    <w:qFormat/>
    <w:rPr>
      <w:kern w:val="2"/>
      <w:sz w:val="22"/>
    </w:rPr>
  </w:style>
  <w:style w:type="paragraph" w:styleId="33">
    <w:name w:val="Body Text Indent"/>
    <w:basedOn w:val="0"/>
    <w:next w:val="33"/>
    <w:link w:val="34"/>
    <w:uiPriority w:val="0"/>
    <w:pPr>
      <w:widowControl w:val="1"/>
      <w:ind w:left="289" w:hanging="289" w:hangingChars="100"/>
      <w:jc w:val="left"/>
    </w:pPr>
    <w:rPr>
      <w:rFonts w:ascii="ＭＳ 明朝" w:hAnsi="ＭＳ 明朝"/>
      <w:b w:val="1"/>
      <w:i w:val="1"/>
      <w:spacing w:val="20"/>
      <w:kern w:val="0"/>
      <w:sz w:val="24"/>
      <w:u w:val="single"/>
    </w:rPr>
  </w:style>
  <w:style w:type="character" w:styleId="34" w:customStyle="1">
    <w:name w:val="本文インデント (文字)"/>
    <w:basedOn w:val="10"/>
    <w:next w:val="34"/>
    <w:link w:val="33"/>
    <w:uiPriority w:val="0"/>
    <w:qFormat/>
    <w:rPr>
      <w:kern w:val="2"/>
      <w:sz w:val="22"/>
    </w:rPr>
  </w:style>
  <w:style w:type="paragraph" w:styleId="35">
    <w:name w:val="Body Text 2"/>
    <w:basedOn w:val="0"/>
    <w:next w:val="35"/>
    <w:link w:val="36"/>
    <w:uiPriority w:val="0"/>
    <w:pPr>
      <w:widowControl w:val="1"/>
      <w:jc w:val="left"/>
    </w:pPr>
    <w:rPr>
      <w:rFonts w:ascii="ＭＳ 明朝" w:hAnsi="ＭＳ 明朝"/>
      <w:b w:val="1"/>
      <w:color w:val="000000"/>
      <w:spacing w:val="20"/>
      <w:kern w:val="0"/>
      <w:sz w:val="24"/>
    </w:rPr>
  </w:style>
  <w:style w:type="character" w:styleId="36" w:customStyle="1">
    <w:name w:val="本文 2 (文字)"/>
    <w:basedOn w:val="10"/>
    <w:next w:val="36"/>
    <w:link w:val="35"/>
    <w:uiPriority w:val="0"/>
    <w:qFormat/>
    <w:rPr>
      <w:kern w:val="2"/>
      <w:sz w:val="22"/>
    </w:rPr>
  </w:style>
  <w:style w:type="paragraph" w:styleId="37">
    <w:name w:val="Balloon Text"/>
    <w:basedOn w:val="0"/>
    <w:next w:val="37"/>
    <w:link w:val="38"/>
    <w:uiPriority w:val="0"/>
    <w:semiHidden/>
    <w:rPr>
      <w:rFonts w:ascii="Arial" w:hAnsi="Arial" w:eastAsia="ＭＳ ゴシック"/>
      <w:sz w:val="18"/>
    </w:rPr>
  </w:style>
  <w:style w:type="character" w:styleId="38" w:customStyle="1">
    <w:name w:val="吹き出し (文字)"/>
    <w:basedOn w:val="10"/>
    <w:next w:val="38"/>
    <w:link w:val="37"/>
    <w:uiPriority w:val="0"/>
    <w:qFormat/>
    <w:rPr>
      <w:rFonts w:ascii="Arial" w:hAnsi="Arial" w:eastAsia="ＭＳ ゴシック"/>
      <w:kern w:val="2"/>
      <w:sz w:val="18"/>
    </w:rPr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0</Words>
  <Characters>271</Characters>
  <Application>JUST Note</Application>
  <Lines>79</Lines>
  <Paragraphs>41</Paragraphs>
  <Company>我孫子市</Company>
  <CharactersWithSpaces>448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我孫子市空き店舗活用補助金交付要綱</dc:title>
  <dc:creator>SYOKO-PC-11</dc:creator>
  <cp:lastModifiedBy>netpc564</cp:lastModifiedBy>
  <cp:lastPrinted>2017-03-26T09:45:00Z</cp:lastPrinted>
  <dcterms:created xsi:type="dcterms:W3CDTF">2017-04-05T08:56:00Z</dcterms:created>
  <dcterms:modified xsi:type="dcterms:W3CDTF">2024-04-15T07:35:26Z</dcterms:modified>
  <cp:revision>5</cp:revision>
</cp:coreProperties>
</file>