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wordWrap w:val="0"/>
        <w:jc w:val="righ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申請書イ－①の添付書類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11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256"/>
        <w:gridCol w:w="3256"/>
        <w:gridCol w:w="3256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例）△△業、■■業（※２）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合算　　円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合算　　％</w:t>
            </w:r>
          </w:p>
        </w:tc>
      </w:tr>
      <w:tr>
        <w:trPr/>
        <w:tc>
          <w:tcPr>
            <w:tcW w:w="32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全体の売上高</w:t>
            </w:r>
          </w:p>
        </w:tc>
        <w:tc>
          <w:tcPr>
            <w:tcW w:w="32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  <w:shd w:val="clear" w:color="auto" w:fill="E6E6E6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（表２：最近３か月の売上高【Ａ】）</w:t>
      </w:r>
    </w:p>
    <w:tbl>
      <w:tblPr>
        <w:tblStyle w:val="11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070"/>
        <w:gridCol w:w="469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（表３：最近３か月の前年同期の売上高【Ｂ】）</w:t>
      </w:r>
    </w:p>
    <w:tbl>
      <w:tblPr>
        <w:tblStyle w:val="11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070"/>
        <w:gridCol w:w="469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企業全体の最近３か月の前年同期の売上高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0" w:val="00A0"/>
      </w:tblPr>
      <w:tblGrid>
        <w:gridCol w:w="6487"/>
        <w:gridCol w:w="1559"/>
        <w:gridCol w:w="1740"/>
      </w:tblGrid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　　　円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になります。</w:t>
      </w:r>
    </w:p>
    <w:p>
      <w:pPr>
        <w:pStyle w:val="0"/>
        <w:widowControl w:val="1"/>
        <w:wordWrap w:val="0"/>
        <w:jc w:val="right"/>
        <w:rPr>
          <w:rFonts w:hint="default"/>
          <w:sz w:val="24"/>
        </w:rPr>
      </w:pPr>
    </w:p>
    <w:sectPr>
      <w:footerReference r:id="rId5" w:type="default"/>
      <w:pgSz w:w="11906" w:h="16838"/>
      <w:pgMar w:top="851" w:right="1134" w:bottom="680" w:left="1134" w:header="851" w:footer="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>
      <w:rFonts w:ascii="Century" w:hAnsi="Century" w:eastAsia="ＭＳ 明朝"/>
      <w:kern w:val="2"/>
      <w:sz w:val="21"/>
    </w:r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Date"/>
    <w:basedOn w:val="0"/>
    <w:next w:val="0"/>
    <w:link w:val="34"/>
    <w:uiPriority w:val="0"/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  <w:sz w:val="24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1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434</Characters>
  <Application>JUST Note</Application>
  <Lines>100</Lines>
  <Paragraphs>41</Paragraphs>
  <Company>経済産業省</Company>
  <CharactersWithSpaces>480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認定権者記載欄</dc:title>
  <dc:creator>情報システム厚生課２</dc:creator>
  <cp:lastModifiedBy>netpc564</cp:lastModifiedBy>
  <cp:lastPrinted>2019-06-27T03:39:00Z</cp:lastPrinted>
  <dcterms:created xsi:type="dcterms:W3CDTF">2013-12-18T23:49:00Z</dcterms:created>
  <dcterms:modified xsi:type="dcterms:W3CDTF">2024-07-01T04:37:42Z</dcterms:modified>
  <cp:revision>5</cp:revision>
</cp:coreProperties>
</file>