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06B3C" w14:textId="7A717D21" w:rsidR="00AF3C4D" w:rsidRDefault="00AF3C4D" w:rsidP="00A315B2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申請書イ－</w:t>
      </w:r>
      <w:r w:rsidR="0035646C">
        <w:rPr>
          <w:rFonts w:ascii="ＭＳ ゴシック" w:eastAsia="ＭＳ ゴシック" w:hAnsi="ＭＳ ゴシック" w:hint="eastAsia"/>
          <w:sz w:val="24"/>
        </w:rPr>
        <w:t>⑥</w:t>
      </w:r>
      <w:r>
        <w:rPr>
          <w:rFonts w:ascii="ＭＳ ゴシック" w:eastAsia="ＭＳ ゴシック" w:hAnsi="ＭＳ ゴシック" w:hint="eastAsia"/>
          <w:sz w:val="24"/>
        </w:rPr>
        <w:t>の添付書類</w:t>
      </w:r>
    </w:p>
    <w:p w14:paraId="665ED9ED" w14:textId="77777777" w:rsidR="00AF3C4D" w:rsidRPr="005B3DD5" w:rsidRDefault="00AF3C4D" w:rsidP="00A315B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</w:p>
    <w:p w14:paraId="5FDB401F" w14:textId="77777777" w:rsidR="00AF3C4D" w:rsidRPr="00A315B2" w:rsidRDefault="00AF3C4D" w:rsidP="00A315B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937DC18" w14:textId="77777777" w:rsidR="00AF3C4D" w:rsidRDefault="00AF3C4D" w:rsidP="00A315B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（表１：売上高が減少している</w:t>
      </w:r>
      <w:r w:rsidRPr="00A315B2">
        <w:rPr>
          <w:rFonts w:ascii="ＭＳ ゴシック" w:eastAsia="ＭＳ ゴシック" w:hAnsi="ＭＳ ゴシック" w:hint="eastAsia"/>
          <w:b/>
          <w:sz w:val="24"/>
        </w:rPr>
        <w:t>指定業種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2340"/>
        <w:gridCol w:w="2340"/>
        <w:gridCol w:w="1938"/>
      </w:tblGrid>
      <w:tr w:rsidR="00AF3C4D" w:rsidRPr="00F050E3" w14:paraId="6827B6E8" w14:textId="77777777" w:rsidTr="00325F49">
        <w:tc>
          <w:tcPr>
            <w:tcW w:w="3168" w:type="dxa"/>
          </w:tcPr>
          <w:p w14:paraId="6F038811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ａ．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売上高が減少している指定業種（※１）</w:t>
            </w:r>
          </w:p>
        </w:tc>
        <w:tc>
          <w:tcPr>
            <w:tcW w:w="2340" w:type="dxa"/>
          </w:tcPr>
          <w:p w14:paraId="7587DE0C" w14:textId="298B1818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  <w:r>
              <w:rPr>
                <w:rFonts w:ascii="ＭＳ ゴシック" w:eastAsia="ＭＳ ゴシック" w:hAnsi="ＭＳ ゴシック"/>
                <w:sz w:val="24"/>
              </w:rPr>
              <w:t>.</w:t>
            </w:r>
            <w:r w:rsidR="0035646C">
              <w:rPr>
                <w:rFonts w:ascii="ＭＳ ゴシック" w:eastAsia="ＭＳ ゴシック" w:hAnsi="ＭＳ ゴシック" w:hint="eastAsia"/>
                <w:sz w:val="24"/>
              </w:rPr>
              <w:t>新型コロナウイルス感染症の影響を受ける直前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同期の</w:t>
            </w:r>
            <w:r w:rsidR="0035646C">
              <w:rPr>
                <w:rFonts w:ascii="ＭＳ ゴシック" w:eastAsia="ＭＳ ゴシック" w:hAnsi="ＭＳ ゴシック" w:hint="eastAsia"/>
                <w:sz w:val="24"/>
              </w:rPr>
              <w:t>３か月の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340" w:type="dxa"/>
          </w:tcPr>
          <w:p w14:paraId="785E6585" w14:textId="379DC926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</w:t>
            </w:r>
            <w:r>
              <w:rPr>
                <w:rFonts w:ascii="ＭＳ ゴシック" w:eastAsia="ＭＳ ゴシック" w:hAnsi="ＭＳ ゴシック"/>
                <w:sz w:val="24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最近３か月（●年△月～●年□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月）の売上高</w:t>
            </w:r>
          </w:p>
        </w:tc>
        <w:tc>
          <w:tcPr>
            <w:tcW w:w="1938" w:type="dxa"/>
          </w:tcPr>
          <w:p w14:paraId="5869A690" w14:textId="77777777" w:rsidR="00AF3C4D" w:rsidRPr="00F050E3" w:rsidRDefault="00AF3C4D" w:rsidP="00933C1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>
              <w:rPr>
                <w:rFonts w:ascii="ＭＳ ゴシック" w:eastAsia="ＭＳ ゴシック" w:hAnsi="ＭＳ ゴシック"/>
                <w:sz w:val="24"/>
              </w:rPr>
              <w:t>.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減少額</w:t>
            </w:r>
          </w:p>
        </w:tc>
      </w:tr>
      <w:tr w:rsidR="00AF3C4D" w:rsidRPr="00F050E3" w14:paraId="75E33D79" w14:textId="77777777" w:rsidTr="00325F49">
        <w:tc>
          <w:tcPr>
            <w:tcW w:w="3168" w:type="dxa"/>
          </w:tcPr>
          <w:p w14:paraId="56A0BEE4" w14:textId="77777777" w:rsidR="00AF3C4D" w:rsidRPr="00F050E3" w:rsidRDefault="00AF3C4D" w:rsidP="00A315B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340" w:type="dxa"/>
          </w:tcPr>
          <w:p w14:paraId="6FC81E25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340" w:type="dxa"/>
          </w:tcPr>
          <w:p w14:paraId="6B39722A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38" w:type="dxa"/>
          </w:tcPr>
          <w:p w14:paraId="15DDB7DC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F3C4D" w:rsidRPr="00F050E3" w14:paraId="71CE8919" w14:textId="77777777" w:rsidTr="00325F49">
        <w:tc>
          <w:tcPr>
            <w:tcW w:w="3168" w:type="dxa"/>
          </w:tcPr>
          <w:p w14:paraId="29BA40E5" w14:textId="77777777" w:rsidR="00AF3C4D" w:rsidRPr="00F050E3" w:rsidRDefault="00AF3C4D" w:rsidP="00A315B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340" w:type="dxa"/>
          </w:tcPr>
          <w:p w14:paraId="6958676F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340" w:type="dxa"/>
          </w:tcPr>
          <w:p w14:paraId="7F84E9C8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38" w:type="dxa"/>
          </w:tcPr>
          <w:p w14:paraId="2909A368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F3C4D" w:rsidRPr="00F050E3" w14:paraId="2DBDC0CF" w14:textId="77777777" w:rsidTr="00325F49">
        <w:tc>
          <w:tcPr>
            <w:tcW w:w="3168" w:type="dxa"/>
          </w:tcPr>
          <w:p w14:paraId="1B6E6664" w14:textId="77777777" w:rsidR="00AF3C4D" w:rsidRPr="00F050E3" w:rsidRDefault="00AF3C4D" w:rsidP="00A315B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340" w:type="dxa"/>
          </w:tcPr>
          <w:p w14:paraId="755AC9CA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340" w:type="dxa"/>
          </w:tcPr>
          <w:p w14:paraId="36FC44D1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38" w:type="dxa"/>
          </w:tcPr>
          <w:p w14:paraId="06E8D847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F3C4D" w:rsidRPr="00F050E3" w14:paraId="6B1912F0" w14:textId="77777777" w:rsidTr="00325F49">
        <w:tc>
          <w:tcPr>
            <w:tcW w:w="3168" w:type="dxa"/>
          </w:tcPr>
          <w:p w14:paraId="639A94B2" w14:textId="77777777" w:rsidR="00AF3C4D" w:rsidRPr="00F050E3" w:rsidRDefault="00AF3C4D" w:rsidP="00F841E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340" w:type="dxa"/>
          </w:tcPr>
          <w:p w14:paraId="3C476627" w14:textId="77777777" w:rsidR="00AF3C4D" w:rsidRPr="00F050E3" w:rsidRDefault="00AF3C4D" w:rsidP="00F841E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340" w:type="dxa"/>
          </w:tcPr>
          <w:p w14:paraId="1A26B8D1" w14:textId="77777777" w:rsidR="00AF3C4D" w:rsidRPr="00F050E3" w:rsidRDefault="00AF3C4D" w:rsidP="00F841E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38" w:type="dxa"/>
          </w:tcPr>
          <w:p w14:paraId="5A8CEAD0" w14:textId="77777777" w:rsidR="00AF3C4D" w:rsidRPr="00F050E3" w:rsidRDefault="00AF3C4D" w:rsidP="00F841E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F3C4D" w:rsidRPr="00F050E3" w14:paraId="217DB2F4" w14:textId="77777777" w:rsidTr="00325F49">
        <w:tc>
          <w:tcPr>
            <w:tcW w:w="3168" w:type="dxa"/>
            <w:shd w:val="clear" w:color="auto" w:fill="E6E6E6"/>
          </w:tcPr>
          <w:p w14:paraId="3BF8782D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例</w:t>
            </w:r>
            <w:r>
              <w:rPr>
                <w:rFonts w:ascii="ＭＳ ゴシック" w:eastAsia="ＭＳ ゴシック" w:hAnsi="ＭＳ ゴシック"/>
                <w:sz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●●業、□□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、△△業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2340" w:type="dxa"/>
            <w:shd w:val="clear" w:color="auto" w:fill="E6E6E6"/>
            <w:vAlign w:val="bottom"/>
          </w:tcPr>
          <w:p w14:paraId="46271AE8" w14:textId="77777777" w:rsidR="00AF3C4D" w:rsidRPr="00F050E3" w:rsidRDefault="00AF3C4D" w:rsidP="00A315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合算　　円</w:t>
            </w:r>
          </w:p>
        </w:tc>
        <w:tc>
          <w:tcPr>
            <w:tcW w:w="2340" w:type="dxa"/>
            <w:shd w:val="clear" w:color="auto" w:fill="E6E6E6"/>
            <w:vAlign w:val="bottom"/>
          </w:tcPr>
          <w:p w14:paraId="654017D6" w14:textId="77777777" w:rsidR="00AF3C4D" w:rsidRPr="00F050E3" w:rsidRDefault="00AF3C4D" w:rsidP="00DA4C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合算　　円</w:t>
            </w:r>
          </w:p>
        </w:tc>
        <w:tc>
          <w:tcPr>
            <w:tcW w:w="1938" w:type="dxa"/>
            <w:shd w:val="clear" w:color="auto" w:fill="E6E6E6"/>
            <w:vAlign w:val="bottom"/>
          </w:tcPr>
          <w:p w14:paraId="66DF599C" w14:textId="77777777" w:rsidR="00AF3C4D" w:rsidRPr="00F050E3" w:rsidRDefault="00AF3C4D" w:rsidP="00A315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合算　　円</w:t>
            </w:r>
          </w:p>
        </w:tc>
      </w:tr>
      <w:tr w:rsidR="00AF3C4D" w:rsidRPr="00F050E3" w14:paraId="523E8F84" w14:textId="77777777" w:rsidTr="00325F49">
        <w:tc>
          <w:tcPr>
            <w:tcW w:w="3168" w:type="dxa"/>
            <w:vAlign w:val="center"/>
          </w:tcPr>
          <w:p w14:paraId="6E470917" w14:textId="77777777" w:rsidR="00AF3C4D" w:rsidRPr="00F050E3" w:rsidRDefault="00AF3C4D" w:rsidP="00A315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2340" w:type="dxa"/>
          </w:tcPr>
          <w:p w14:paraId="36349804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円</w:t>
            </w:r>
          </w:p>
          <w:p w14:paraId="1AB89138" w14:textId="77777777" w:rsidR="00AF3C4D" w:rsidRPr="00F050E3" w:rsidRDefault="00AF3C4D" w:rsidP="00325F49">
            <w:pPr>
              <w:suppressAutoHyphens/>
              <w:kinsoku w:val="0"/>
              <w:autoSpaceDE w:val="0"/>
              <w:autoSpaceDN w:val="0"/>
              <w:spacing w:line="366" w:lineRule="atLeast"/>
              <w:ind w:right="252"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340" w:type="dxa"/>
          </w:tcPr>
          <w:p w14:paraId="35A7DAED" w14:textId="77777777" w:rsidR="00AF3C4D" w:rsidRPr="00F050E3" w:rsidRDefault="00AF3C4D" w:rsidP="00DA4C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38677D0" w14:textId="77777777" w:rsidR="00AF3C4D" w:rsidRPr="00F050E3" w:rsidRDefault="00AF3C4D" w:rsidP="00DA4C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938" w:type="dxa"/>
          </w:tcPr>
          <w:p w14:paraId="58AF2580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514A9FF" w14:textId="77777777" w:rsidR="00AF3C4D" w:rsidRDefault="00AF3C4D" w:rsidP="00DA4C92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※１：認定申請書の表には、ａ</w:t>
      </w:r>
      <w:r>
        <w:rPr>
          <w:rFonts w:ascii="ＭＳ ゴシック" w:eastAsia="ＭＳ ゴシック" w:hAnsi="ＭＳ ゴシック"/>
          <w:sz w:val="24"/>
        </w:rPr>
        <w:t>.</w:t>
      </w:r>
      <w:r>
        <w:rPr>
          <w:rFonts w:ascii="ＭＳ ゴシック" w:eastAsia="ＭＳ ゴシック" w:hAnsi="ＭＳ ゴシック" w:hint="eastAsia"/>
          <w:sz w:val="24"/>
        </w:rPr>
        <w:t>欄に記載する指定業種（日本標準産業分類の細分類番号と細分類業種名）と同じ業種を記載。ａ</w:t>
      </w:r>
      <w:r>
        <w:rPr>
          <w:rFonts w:ascii="ＭＳ ゴシック" w:eastAsia="ＭＳ ゴシック" w:hAnsi="ＭＳ ゴシック"/>
          <w:sz w:val="24"/>
        </w:rPr>
        <w:t>.</w:t>
      </w:r>
      <w:r>
        <w:rPr>
          <w:rFonts w:ascii="ＭＳ ゴシック" w:eastAsia="ＭＳ ゴシック" w:hAnsi="ＭＳ ゴシック" w:hint="eastAsia"/>
          <w:sz w:val="24"/>
        </w:rPr>
        <w:t>欄には売上高が把握できている指定業種のみの記載でも可。</w:t>
      </w:r>
    </w:p>
    <w:p w14:paraId="44CA7CD2" w14:textId="77777777" w:rsidR="00AF3C4D" w:rsidRPr="00A315B2" w:rsidRDefault="00AF3C4D" w:rsidP="00A315B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shd w:val="clear" w:color="auto" w:fill="E6E6E6"/>
        </w:rPr>
      </w:pPr>
      <w:r w:rsidRPr="00A315B2">
        <w:rPr>
          <w:rFonts w:ascii="ＭＳ ゴシック" w:eastAsia="ＭＳ ゴシック" w:hAnsi="ＭＳ ゴシック" w:hint="eastAsia"/>
          <w:sz w:val="24"/>
          <w:shd w:val="clear" w:color="auto" w:fill="E6E6E6"/>
        </w:rPr>
        <w:t>※２：指定業種の売上高を合算して記載することも可。</w:t>
      </w:r>
    </w:p>
    <w:p w14:paraId="27234E52" w14:textId="77777777" w:rsidR="00AF3C4D" w:rsidRPr="005B3DD5" w:rsidRDefault="00AF3C4D" w:rsidP="00A315B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108064F3" w14:textId="77777777" w:rsidR="00AF3C4D" w:rsidRDefault="00AF3C4D" w:rsidP="00A315B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</w:t>
      </w:r>
      <w:r w:rsidRPr="00EA1B07">
        <w:rPr>
          <w:rFonts w:ascii="ＭＳ ゴシック" w:eastAsia="ＭＳ ゴシック" w:hAnsi="ＭＳ ゴシック" w:hint="eastAsia"/>
          <w:sz w:val="24"/>
        </w:rPr>
        <w:t>企業全体</w:t>
      </w:r>
      <w:r>
        <w:rPr>
          <w:rFonts w:ascii="ＭＳ ゴシック" w:eastAsia="ＭＳ ゴシック" w:hAnsi="ＭＳ ゴシック" w:hint="eastAsia"/>
          <w:sz w:val="24"/>
        </w:rPr>
        <w:t>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4"/>
        <w:gridCol w:w="3113"/>
        <w:gridCol w:w="3078"/>
      </w:tblGrid>
      <w:tr w:rsidR="00AF3C4D" w:rsidRPr="00F050E3" w14:paraId="7BCCA8E0" w14:textId="77777777" w:rsidTr="008A2198">
        <w:trPr>
          <w:trHeight w:val="1108"/>
        </w:trPr>
        <w:tc>
          <w:tcPr>
            <w:tcW w:w="3594" w:type="dxa"/>
            <w:vAlign w:val="center"/>
          </w:tcPr>
          <w:p w14:paraId="28AD8ADB" w14:textId="70AE60C6" w:rsidR="00AF3C4D" w:rsidRDefault="0035646C" w:rsidP="008A219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新型コロナウイルス感染症の影響を受ける直前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同期の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３か月</w:t>
            </w:r>
            <w:r w:rsidR="00AF3C4D" w:rsidRPr="00F050E3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24B4BF77" w14:textId="77777777" w:rsidR="00AF3C4D" w:rsidRPr="00F050E3" w:rsidRDefault="00AF3C4D" w:rsidP="008A219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2198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113" w:type="dxa"/>
          </w:tcPr>
          <w:p w14:paraId="4521EBC8" w14:textId="2912CF50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最近３か月（●年△月～●年□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月）の</w:t>
            </w:r>
            <w:r w:rsidR="0035646C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078" w:type="dxa"/>
            <w:vAlign w:val="center"/>
          </w:tcPr>
          <w:p w14:paraId="415F304C" w14:textId="77777777" w:rsidR="00AF3C4D" w:rsidRPr="00F050E3" w:rsidRDefault="00AF3C4D" w:rsidP="008A219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減少額</w:t>
            </w:r>
          </w:p>
        </w:tc>
      </w:tr>
      <w:tr w:rsidR="00AF3C4D" w:rsidRPr="00F050E3" w14:paraId="0677C6A1" w14:textId="77777777" w:rsidTr="00933C1A">
        <w:trPr>
          <w:trHeight w:val="759"/>
        </w:trPr>
        <w:tc>
          <w:tcPr>
            <w:tcW w:w="3594" w:type="dxa"/>
          </w:tcPr>
          <w:p w14:paraId="75778E56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  <w:p w14:paraId="069C67EA" w14:textId="77777777" w:rsidR="00AF3C4D" w:rsidRPr="00F050E3" w:rsidRDefault="00AF3C4D" w:rsidP="00DA4C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800" w:firstLine="19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3" w:type="dxa"/>
          </w:tcPr>
          <w:p w14:paraId="394B3A6C" w14:textId="77777777" w:rsidR="00AF3C4D" w:rsidRPr="00F050E3" w:rsidRDefault="00AF3C4D" w:rsidP="00DA4C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60D26D7" w14:textId="77777777" w:rsidR="00AF3C4D" w:rsidRPr="00F050E3" w:rsidRDefault="00AF3C4D" w:rsidP="00DA4C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078" w:type="dxa"/>
          </w:tcPr>
          <w:p w14:paraId="1197C546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C0BCACE" w14:textId="77777777" w:rsidR="00AF3C4D" w:rsidRDefault="00AF3C4D" w:rsidP="00DA4C92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2B702325" w14:textId="77777777" w:rsidR="00AF3C4D" w:rsidRDefault="00AF3C4D" w:rsidP="00A315B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DD40D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（１）前年の企業全体の売上高等に対する、指定業種に属する事業の売上高等の減少額等の割合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6771"/>
        <w:gridCol w:w="1701"/>
        <w:gridCol w:w="1417"/>
      </w:tblGrid>
      <w:tr w:rsidR="00AF3C4D" w:rsidRPr="00F050E3" w14:paraId="02B4C1A3" w14:textId="77777777" w:rsidTr="00933C1A">
        <w:tc>
          <w:tcPr>
            <w:tcW w:w="6771" w:type="dxa"/>
          </w:tcPr>
          <w:p w14:paraId="080101E9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701" w:type="dxa"/>
            <w:vMerge w:val="restart"/>
            <w:vAlign w:val="center"/>
          </w:tcPr>
          <w:p w14:paraId="29B2F55A" w14:textId="77777777" w:rsidR="00AF3C4D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＝</w:t>
            </w:r>
          </w:p>
        </w:tc>
        <w:tc>
          <w:tcPr>
            <w:tcW w:w="1417" w:type="dxa"/>
            <w:vMerge w:val="restart"/>
            <w:vAlign w:val="center"/>
          </w:tcPr>
          <w:p w14:paraId="517B4FE4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F3C4D" w:rsidRPr="00F050E3" w14:paraId="53A94A8C" w14:textId="77777777" w:rsidTr="00933C1A">
        <w:tc>
          <w:tcPr>
            <w:tcW w:w="6771" w:type="dxa"/>
          </w:tcPr>
          <w:p w14:paraId="6B753B97" w14:textId="77777777" w:rsidR="00AF3C4D" w:rsidRPr="00F050E3" w:rsidRDefault="00AF3C4D" w:rsidP="00933C1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14:paraId="0B7C049A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14:paraId="2FC92BFD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09DBB32" w14:textId="77777777" w:rsidR="00AF3C4D" w:rsidRPr="00EE3E8E" w:rsidRDefault="00AF3C4D" w:rsidP="00A315B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E233AF0" w14:textId="77777777" w:rsidR="00AF3C4D" w:rsidRDefault="00AF3C4D" w:rsidP="00A315B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 w:rsidRPr="00DD40D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企業全体の売上高等の減少率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771"/>
        <w:gridCol w:w="1701"/>
        <w:gridCol w:w="1314"/>
      </w:tblGrid>
      <w:tr w:rsidR="00AF3C4D" w:rsidRPr="00F050E3" w14:paraId="7A2B3B2D" w14:textId="77777777" w:rsidTr="00933C1A">
        <w:tc>
          <w:tcPr>
            <w:tcW w:w="6771" w:type="dxa"/>
          </w:tcPr>
          <w:p w14:paraId="0898F7DC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Ｄ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　　円　－　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Ｃ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701" w:type="dxa"/>
            <w:vMerge w:val="restart"/>
            <w:vAlign w:val="center"/>
          </w:tcPr>
          <w:p w14:paraId="6F697142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314" w:type="dxa"/>
            <w:vMerge w:val="restart"/>
            <w:vAlign w:val="center"/>
          </w:tcPr>
          <w:p w14:paraId="3B2AF5FA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％</w:t>
            </w:r>
          </w:p>
        </w:tc>
      </w:tr>
      <w:tr w:rsidR="00AF3C4D" w:rsidRPr="00F050E3" w14:paraId="453D69C1" w14:textId="77777777" w:rsidTr="00933C1A">
        <w:tc>
          <w:tcPr>
            <w:tcW w:w="6771" w:type="dxa"/>
          </w:tcPr>
          <w:p w14:paraId="678A38DD" w14:textId="77777777" w:rsidR="00AF3C4D" w:rsidRPr="00F050E3" w:rsidRDefault="00AF3C4D" w:rsidP="00933C1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14:paraId="3CB45884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14" w:type="dxa"/>
            <w:vMerge/>
          </w:tcPr>
          <w:p w14:paraId="6DB49ECF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00EE302" w14:textId="77777777" w:rsidR="00AF3C4D" w:rsidRDefault="00AF3C4D" w:rsidP="00A315B2">
      <w:pPr>
        <w:suppressAutoHyphens/>
        <w:wordWrap w:val="0"/>
        <w:spacing w:line="198" w:lineRule="exact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3627B206" w14:textId="77777777" w:rsidR="00AF3C4D" w:rsidRDefault="00AF3C4D" w:rsidP="00DA4C92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（注）認定申請にあたっては、表１に記載している</w:t>
      </w:r>
      <w:r w:rsidRPr="005B3DD5">
        <w:rPr>
          <w:rFonts w:ascii="ＭＳ ゴシック" w:eastAsia="ＭＳ ゴシック" w:hAnsi="ＭＳ ゴシック" w:hint="eastAsia"/>
          <w:sz w:val="24"/>
        </w:rPr>
        <w:t>指定業種に属する事業を営んでいるこ</w:t>
      </w:r>
      <w:r>
        <w:rPr>
          <w:rFonts w:ascii="ＭＳ ゴシック" w:eastAsia="ＭＳ ゴシック" w:hAnsi="ＭＳ ゴシック" w:hint="eastAsia"/>
          <w:sz w:val="24"/>
        </w:rPr>
        <w:t>とが疎明できる書類等（例えば、取り扱っている製品・サービス等を疎明できる書類、許認可証など）や、上記の売上高が分かる書類等（例えば、試算表や売上台帳など）</w:t>
      </w:r>
      <w:r w:rsidRPr="005B3DD5">
        <w:rPr>
          <w:rFonts w:ascii="ＭＳ ゴシック" w:eastAsia="ＭＳ ゴシック" w:hAnsi="ＭＳ ゴシック" w:hint="eastAsia"/>
          <w:sz w:val="24"/>
        </w:rPr>
        <w:t>の提出が必要。</w:t>
      </w:r>
    </w:p>
    <w:p w14:paraId="2BE5520B" w14:textId="77777777" w:rsidR="00AF3C4D" w:rsidRPr="00A315B2" w:rsidRDefault="00AF3C4D" w:rsidP="00F26E28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sectPr w:rsidR="00AF3C4D" w:rsidRPr="00A315B2" w:rsidSect="00AC078B">
      <w:footerReference w:type="default" r:id="rId7"/>
      <w:pgSz w:w="11906" w:h="16838" w:code="9"/>
      <w:pgMar w:top="851" w:right="1134" w:bottom="680" w:left="1134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A212E" w14:textId="77777777" w:rsidR="00AF3C4D" w:rsidRDefault="00AF3C4D" w:rsidP="001D602D">
      <w:r>
        <w:separator/>
      </w:r>
    </w:p>
  </w:endnote>
  <w:endnote w:type="continuationSeparator" w:id="0">
    <w:p w14:paraId="20B0BA78" w14:textId="77777777" w:rsidR="00AF3C4D" w:rsidRDefault="00AF3C4D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D86D3" w14:textId="77777777" w:rsidR="00AF3C4D" w:rsidRDefault="00AF3C4D">
    <w:pPr>
      <w:pStyle w:val="a6"/>
      <w:jc w:val="center"/>
    </w:pPr>
  </w:p>
  <w:p w14:paraId="237A4FB4" w14:textId="77777777" w:rsidR="00AF3C4D" w:rsidRDefault="00AF3C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11ECB" w14:textId="77777777" w:rsidR="00AF3C4D" w:rsidRDefault="00AF3C4D" w:rsidP="001D602D">
      <w:r>
        <w:separator/>
      </w:r>
    </w:p>
  </w:footnote>
  <w:footnote w:type="continuationSeparator" w:id="0">
    <w:p w14:paraId="365AA9B4" w14:textId="77777777" w:rsidR="00AF3C4D" w:rsidRDefault="00AF3C4D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FF6"/>
    <w:rsid w:val="00021A12"/>
    <w:rsid w:val="0003301E"/>
    <w:rsid w:val="0003415B"/>
    <w:rsid w:val="000514A3"/>
    <w:rsid w:val="00071D83"/>
    <w:rsid w:val="0009372B"/>
    <w:rsid w:val="000C030F"/>
    <w:rsid w:val="000E0E45"/>
    <w:rsid w:val="000F41FB"/>
    <w:rsid w:val="00137BD4"/>
    <w:rsid w:val="00154A51"/>
    <w:rsid w:val="0016326B"/>
    <w:rsid w:val="001674FD"/>
    <w:rsid w:val="001A2C7B"/>
    <w:rsid w:val="001A55E4"/>
    <w:rsid w:val="001B51AF"/>
    <w:rsid w:val="001B5DAA"/>
    <w:rsid w:val="001D0690"/>
    <w:rsid w:val="001D1350"/>
    <w:rsid w:val="001D1612"/>
    <w:rsid w:val="001D602D"/>
    <w:rsid w:val="001E190C"/>
    <w:rsid w:val="001E1FB4"/>
    <w:rsid w:val="001F555B"/>
    <w:rsid w:val="00206A47"/>
    <w:rsid w:val="00223BFB"/>
    <w:rsid w:val="00235279"/>
    <w:rsid w:val="00236BED"/>
    <w:rsid w:val="0024009F"/>
    <w:rsid w:val="002409E6"/>
    <w:rsid w:val="00250B4A"/>
    <w:rsid w:val="00260D2B"/>
    <w:rsid w:val="002648A3"/>
    <w:rsid w:val="00293E8E"/>
    <w:rsid w:val="002A29FE"/>
    <w:rsid w:val="002B5C8F"/>
    <w:rsid w:val="002C1D79"/>
    <w:rsid w:val="002D3723"/>
    <w:rsid w:val="002E519E"/>
    <w:rsid w:val="00325F49"/>
    <w:rsid w:val="0033311C"/>
    <w:rsid w:val="003523EB"/>
    <w:rsid w:val="00355C24"/>
    <w:rsid w:val="0035646C"/>
    <w:rsid w:val="00363B86"/>
    <w:rsid w:val="00365E88"/>
    <w:rsid w:val="00376F76"/>
    <w:rsid w:val="00376F84"/>
    <w:rsid w:val="00384C9C"/>
    <w:rsid w:val="003A289E"/>
    <w:rsid w:val="003C39F9"/>
    <w:rsid w:val="004122BE"/>
    <w:rsid w:val="0045127C"/>
    <w:rsid w:val="00476298"/>
    <w:rsid w:val="00491803"/>
    <w:rsid w:val="004B2743"/>
    <w:rsid w:val="004D1C76"/>
    <w:rsid w:val="004E2DC9"/>
    <w:rsid w:val="004F6B3A"/>
    <w:rsid w:val="005354C0"/>
    <w:rsid w:val="0055281C"/>
    <w:rsid w:val="00566A5A"/>
    <w:rsid w:val="005933C0"/>
    <w:rsid w:val="005B3DD5"/>
    <w:rsid w:val="005D3EC5"/>
    <w:rsid w:val="006011ED"/>
    <w:rsid w:val="00605C60"/>
    <w:rsid w:val="00667715"/>
    <w:rsid w:val="006920E0"/>
    <w:rsid w:val="006B2EC6"/>
    <w:rsid w:val="006B3E4B"/>
    <w:rsid w:val="006D47AE"/>
    <w:rsid w:val="006E1BBD"/>
    <w:rsid w:val="006E6D2C"/>
    <w:rsid w:val="006F311F"/>
    <w:rsid w:val="006F3819"/>
    <w:rsid w:val="0070340C"/>
    <w:rsid w:val="00712D50"/>
    <w:rsid w:val="00746C3A"/>
    <w:rsid w:val="00762DFA"/>
    <w:rsid w:val="0076578E"/>
    <w:rsid w:val="00790309"/>
    <w:rsid w:val="007A4915"/>
    <w:rsid w:val="007B67F2"/>
    <w:rsid w:val="007C4694"/>
    <w:rsid w:val="007D42E5"/>
    <w:rsid w:val="00843AE0"/>
    <w:rsid w:val="0084677C"/>
    <w:rsid w:val="008517DC"/>
    <w:rsid w:val="00855940"/>
    <w:rsid w:val="008648AC"/>
    <w:rsid w:val="00894638"/>
    <w:rsid w:val="008A06A7"/>
    <w:rsid w:val="008A2198"/>
    <w:rsid w:val="008A72B6"/>
    <w:rsid w:val="009041EA"/>
    <w:rsid w:val="009043C8"/>
    <w:rsid w:val="00911E26"/>
    <w:rsid w:val="009271A1"/>
    <w:rsid w:val="00932D86"/>
    <w:rsid w:val="00933C1A"/>
    <w:rsid w:val="00946A28"/>
    <w:rsid w:val="009510ED"/>
    <w:rsid w:val="00965F5B"/>
    <w:rsid w:val="009759A0"/>
    <w:rsid w:val="00986994"/>
    <w:rsid w:val="009A73C6"/>
    <w:rsid w:val="009C7C95"/>
    <w:rsid w:val="009F202F"/>
    <w:rsid w:val="009F35F4"/>
    <w:rsid w:val="00A02900"/>
    <w:rsid w:val="00A15655"/>
    <w:rsid w:val="00A16B67"/>
    <w:rsid w:val="00A315B2"/>
    <w:rsid w:val="00A53636"/>
    <w:rsid w:val="00A607F4"/>
    <w:rsid w:val="00A830D4"/>
    <w:rsid w:val="00A84F0E"/>
    <w:rsid w:val="00A942B6"/>
    <w:rsid w:val="00AA425E"/>
    <w:rsid w:val="00AB62B0"/>
    <w:rsid w:val="00AC078B"/>
    <w:rsid w:val="00AE2F39"/>
    <w:rsid w:val="00AE4572"/>
    <w:rsid w:val="00AE4E53"/>
    <w:rsid w:val="00AF2BF0"/>
    <w:rsid w:val="00AF3C4D"/>
    <w:rsid w:val="00B07FA6"/>
    <w:rsid w:val="00B67566"/>
    <w:rsid w:val="00B729F9"/>
    <w:rsid w:val="00B845E7"/>
    <w:rsid w:val="00BB1F09"/>
    <w:rsid w:val="00BE5556"/>
    <w:rsid w:val="00BF3A4B"/>
    <w:rsid w:val="00C118A8"/>
    <w:rsid w:val="00C26E97"/>
    <w:rsid w:val="00C33F75"/>
    <w:rsid w:val="00C35FF6"/>
    <w:rsid w:val="00C459FB"/>
    <w:rsid w:val="00C55A74"/>
    <w:rsid w:val="00C617DA"/>
    <w:rsid w:val="00CD381C"/>
    <w:rsid w:val="00CF66F6"/>
    <w:rsid w:val="00D01498"/>
    <w:rsid w:val="00D11792"/>
    <w:rsid w:val="00D214D7"/>
    <w:rsid w:val="00D218B2"/>
    <w:rsid w:val="00D23F7E"/>
    <w:rsid w:val="00D3797F"/>
    <w:rsid w:val="00D46B88"/>
    <w:rsid w:val="00D5502A"/>
    <w:rsid w:val="00D861E3"/>
    <w:rsid w:val="00D87AD8"/>
    <w:rsid w:val="00D96764"/>
    <w:rsid w:val="00D96B4C"/>
    <w:rsid w:val="00DA4C92"/>
    <w:rsid w:val="00DD40DA"/>
    <w:rsid w:val="00DE5FF6"/>
    <w:rsid w:val="00E04ED9"/>
    <w:rsid w:val="00E40FF3"/>
    <w:rsid w:val="00E56D21"/>
    <w:rsid w:val="00E62F61"/>
    <w:rsid w:val="00E9118A"/>
    <w:rsid w:val="00EA07FD"/>
    <w:rsid w:val="00EA1B07"/>
    <w:rsid w:val="00EA587B"/>
    <w:rsid w:val="00EC514E"/>
    <w:rsid w:val="00ED24EA"/>
    <w:rsid w:val="00ED5193"/>
    <w:rsid w:val="00ED53D5"/>
    <w:rsid w:val="00EE3E8E"/>
    <w:rsid w:val="00EE40DA"/>
    <w:rsid w:val="00EF5389"/>
    <w:rsid w:val="00EF7F25"/>
    <w:rsid w:val="00F050E3"/>
    <w:rsid w:val="00F127D7"/>
    <w:rsid w:val="00F26E28"/>
    <w:rsid w:val="00F6765B"/>
    <w:rsid w:val="00F841E8"/>
    <w:rsid w:val="00F84C44"/>
    <w:rsid w:val="00FB0558"/>
    <w:rsid w:val="00FB4207"/>
    <w:rsid w:val="00FC75C9"/>
    <w:rsid w:val="00FD337C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2572CA"/>
  <w15:docId w15:val="{B6C214C6-71CA-41D6-93C5-0FFE6888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99"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D602D"/>
    <w:rPr>
      <w:rFonts w:cs="Times New Roman"/>
    </w:rPr>
  </w:style>
  <w:style w:type="paragraph" w:styleId="a6">
    <w:name w:val="footer"/>
    <w:basedOn w:val="a"/>
    <w:link w:val="a7"/>
    <w:uiPriority w:val="99"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D602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rFonts w:cs="Times New Roman"/>
      <w:color w:val="808080"/>
    </w:rPr>
  </w:style>
  <w:style w:type="character" w:styleId="ab">
    <w:name w:val="annotation reference"/>
    <w:basedOn w:val="a0"/>
    <w:uiPriority w:val="99"/>
    <w:semiHidden/>
    <w:rsid w:val="009F35F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F35F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F35F4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9F35F4"/>
    <w:rPr>
      <w:rFonts w:cs="Times New Roman"/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uiPriority w:val="99"/>
    <w:rsid w:val="006920E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6920E0"/>
    <w:rPr>
      <w:rFonts w:cs="Times New Roman"/>
    </w:rPr>
  </w:style>
  <w:style w:type="paragraph" w:styleId="af3">
    <w:name w:val="List Paragraph"/>
    <w:basedOn w:val="a"/>
    <w:uiPriority w:val="99"/>
    <w:qFormat/>
    <w:rsid w:val="006920E0"/>
    <w:pPr>
      <w:ind w:leftChars="400" w:left="840"/>
    </w:pPr>
  </w:style>
  <w:style w:type="paragraph" w:styleId="af4">
    <w:name w:val="Date"/>
    <w:basedOn w:val="a"/>
    <w:next w:val="a"/>
    <w:link w:val="af5"/>
    <w:uiPriority w:val="99"/>
    <w:rsid w:val="006920E0"/>
    <w:rPr>
      <w:szCs w:val="24"/>
    </w:rPr>
  </w:style>
  <w:style w:type="character" w:customStyle="1" w:styleId="af5">
    <w:name w:val="日付 (文字)"/>
    <w:basedOn w:val="a0"/>
    <w:link w:val="af4"/>
    <w:uiPriority w:val="99"/>
    <w:locked/>
    <w:rsid w:val="006920E0"/>
    <w:rPr>
      <w:rFonts w:ascii="Century" w:eastAsia="ＭＳ 明朝" w:hAnsi="Century" w:cs="Times New Roman"/>
      <w:sz w:val="24"/>
      <w:szCs w:val="24"/>
    </w:rPr>
  </w:style>
  <w:style w:type="paragraph" w:styleId="af6">
    <w:name w:val="Plain Text"/>
    <w:basedOn w:val="a"/>
    <w:link w:val="af7"/>
    <w:uiPriority w:val="99"/>
    <w:rsid w:val="006920E0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locked/>
    <w:rsid w:val="006920E0"/>
    <w:rPr>
      <w:rFonts w:ascii="ＭＳ ゴシック" w:eastAsia="ＭＳ ゴシック" w:hAnsi="Courier New" w:cs="Times New Roman"/>
      <w:sz w:val="21"/>
      <w:szCs w:val="21"/>
    </w:rPr>
  </w:style>
  <w:style w:type="paragraph" w:styleId="af8">
    <w:name w:val="Note Heading"/>
    <w:basedOn w:val="a"/>
    <w:next w:val="a"/>
    <w:link w:val="af9"/>
    <w:uiPriority w:val="9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uiPriority w:val="99"/>
    <w:locked/>
    <w:rsid w:val="006920E0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fa">
    <w:name w:val="Closing"/>
    <w:basedOn w:val="a"/>
    <w:link w:val="afb"/>
    <w:uiPriority w:val="99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uiPriority w:val="99"/>
    <w:locked/>
    <w:rsid w:val="006920E0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認定権者記載欄</vt:lpstr>
    </vt:vector>
  </TitlesOfParts>
  <Company>経済産業省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creator>情報システム厚生課２</dc:creator>
  <cp:lastModifiedBy>NH300039@nhmdom1.local</cp:lastModifiedBy>
  <cp:revision>8</cp:revision>
  <cp:lastPrinted>2013-12-18T23:56:00Z</cp:lastPrinted>
  <dcterms:created xsi:type="dcterms:W3CDTF">2013-12-18T23:56:00Z</dcterms:created>
  <dcterms:modified xsi:type="dcterms:W3CDTF">2024-07-01T05:25:00Z</dcterms:modified>
</cp:coreProperties>
</file>