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58E03" w14:textId="77777777" w:rsidR="00837644" w:rsidRDefault="00837644" w:rsidP="00837644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第１４５号の７様式（第６７条関係）</w:t>
      </w:r>
    </w:p>
    <w:p w14:paraId="7515EEFD" w14:textId="77777777" w:rsidR="00837644" w:rsidRPr="005E6E5E" w:rsidRDefault="00837644" w:rsidP="00837644">
      <w:pPr>
        <w:rPr>
          <w:rFonts w:ascii="ＭＳ 明朝"/>
          <w:sz w:val="22"/>
          <w:szCs w:val="22"/>
        </w:rPr>
      </w:pPr>
    </w:p>
    <w:p w14:paraId="657E614F" w14:textId="77777777" w:rsidR="00837644" w:rsidRDefault="00837644" w:rsidP="00837644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特定</w:t>
      </w:r>
      <w:r w:rsidRPr="005E6E5E">
        <w:rPr>
          <w:rFonts w:ascii="ＭＳ 明朝" w:hAnsi="ＭＳ 明朝" w:hint="eastAsia"/>
          <w:sz w:val="22"/>
          <w:szCs w:val="22"/>
        </w:rPr>
        <w:t>熱損失防止改修住宅に係る固定資産税減額申告書</w:t>
      </w:r>
    </w:p>
    <w:p w14:paraId="3C680837" w14:textId="77777777" w:rsidR="00837644" w:rsidRDefault="00837644" w:rsidP="00837644">
      <w:pPr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（長期優良住宅の認定を受けて改修されたもの）</w:t>
      </w:r>
    </w:p>
    <w:p w14:paraId="7E0FEAC3" w14:textId="77777777" w:rsidR="00837644" w:rsidRPr="005E6E5E" w:rsidRDefault="00837644" w:rsidP="00837644">
      <w:pPr>
        <w:rPr>
          <w:rFonts w:ascii="ＭＳ 明朝"/>
          <w:sz w:val="22"/>
          <w:szCs w:val="22"/>
        </w:rPr>
      </w:pPr>
    </w:p>
    <w:p w14:paraId="43AE314D" w14:textId="77777777" w:rsidR="00837644" w:rsidRPr="005E6E5E" w:rsidRDefault="00837644" w:rsidP="00837644">
      <w:pPr>
        <w:wordWrap w:val="0"/>
        <w:jc w:val="right"/>
        <w:rPr>
          <w:rFonts w:ascii="ＭＳ 明朝"/>
          <w:sz w:val="22"/>
          <w:szCs w:val="22"/>
        </w:rPr>
      </w:pPr>
      <w:r w:rsidRPr="005E6E5E">
        <w:rPr>
          <w:rFonts w:ascii="ＭＳ 明朝" w:hAnsi="ＭＳ 明朝" w:hint="eastAsia"/>
          <w:sz w:val="22"/>
          <w:szCs w:val="22"/>
        </w:rPr>
        <w:t xml:space="preserve">　　　年　　　月　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CA6378F" w14:textId="77777777" w:rsidR="00837644" w:rsidRPr="005E6E5E" w:rsidRDefault="00837644" w:rsidP="00837644">
      <w:pPr>
        <w:ind w:firstLineChars="200" w:firstLine="440"/>
        <w:rPr>
          <w:rFonts w:ascii="ＭＳ 明朝"/>
          <w:sz w:val="22"/>
          <w:szCs w:val="22"/>
        </w:rPr>
      </w:pPr>
      <w:r w:rsidRPr="005E6E5E">
        <w:rPr>
          <w:rFonts w:ascii="ＭＳ 明朝" w:hAnsi="ＭＳ 明朝" w:hint="eastAsia"/>
          <w:sz w:val="22"/>
          <w:szCs w:val="22"/>
        </w:rPr>
        <w:t>二</w:t>
      </w:r>
      <w:r w:rsidRPr="005E6E5E">
        <w:rPr>
          <w:rFonts w:ascii="ＭＳ 明朝" w:hAnsi="ＭＳ 明朝"/>
          <w:sz w:val="22"/>
          <w:szCs w:val="22"/>
        </w:rPr>
        <w:t xml:space="preserve"> </w:t>
      </w:r>
      <w:r w:rsidRPr="005E6E5E">
        <w:rPr>
          <w:rFonts w:ascii="ＭＳ 明朝" w:hAnsi="ＭＳ 明朝" w:hint="eastAsia"/>
          <w:sz w:val="22"/>
          <w:szCs w:val="22"/>
        </w:rPr>
        <w:t>本</w:t>
      </w:r>
      <w:r w:rsidRPr="005E6E5E">
        <w:rPr>
          <w:rFonts w:ascii="ＭＳ 明朝" w:hAnsi="ＭＳ 明朝"/>
          <w:sz w:val="22"/>
          <w:szCs w:val="22"/>
        </w:rPr>
        <w:t xml:space="preserve"> </w:t>
      </w:r>
      <w:r w:rsidRPr="005E6E5E">
        <w:rPr>
          <w:rFonts w:ascii="ＭＳ 明朝" w:hAnsi="ＭＳ 明朝" w:hint="eastAsia"/>
          <w:sz w:val="22"/>
          <w:szCs w:val="22"/>
        </w:rPr>
        <w:t>松</w:t>
      </w:r>
      <w:r w:rsidRPr="005E6E5E">
        <w:rPr>
          <w:rFonts w:ascii="ＭＳ 明朝" w:hAnsi="ＭＳ 明朝"/>
          <w:sz w:val="22"/>
          <w:szCs w:val="22"/>
        </w:rPr>
        <w:t xml:space="preserve"> </w:t>
      </w:r>
      <w:r w:rsidRPr="005E6E5E">
        <w:rPr>
          <w:rFonts w:ascii="ＭＳ 明朝" w:hAnsi="ＭＳ 明朝" w:hint="eastAsia"/>
          <w:sz w:val="22"/>
          <w:szCs w:val="22"/>
        </w:rPr>
        <w:t>市</w:t>
      </w:r>
      <w:r w:rsidRPr="005E6E5E">
        <w:rPr>
          <w:rFonts w:ascii="ＭＳ 明朝" w:hAnsi="ＭＳ 明朝"/>
          <w:sz w:val="22"/>
          <w:szCs w:val="22"/>
        </w:rPr>
        <w:t xml:space="preserve"> </w:t>
      </w:r>
      <w:r w:rsidRPr="005E6E5E">
        <w:rPr>
          <w:rFonts w:ascii="ＭＳ 明朝" w:hAnsi="ＭＳ 明朝" w:hint="eastAsia"/>
          <w:sz w:val="22"/>
          <w:szCs w:val="22"/>
        </w:rPr>
        <w:t>長</w:t>
      </w:r>
    </w:p>
    <w:p w14:paraId="5FAE2198" w14:textId="77777777" w:rsidR="00837644" w:rsidRPr="005E6E5E" w:rsidRDefault="00837644" w:rsidP="00837644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</w:p>
    <w:p w14:paraId="364BAA59" w14:textId="77777777" w:rsidR="00837644" w:rsidRPr="001D4531" w:rsidRDefault="00837644" w:rsidP="00837644">
      <w:pPr>
        <w:spacing w:line="420" w:lineRule="exact"/>
        <w:ind w:firstLineChars="2100" w:firstLine="4620"/>
        <w:rPr>
          <w:rFonts w:ascii="ＭＳ 明朝"/>
          <w:sz w:val="22"/>
          <w:szCs w:val="22"/>
        </w:rPr>
      </w:pPr>
      <w:r w:rsidRPr="001D4531">
        <w:rPr>
          <w:rFonts w:ascii="ＭＳ 明朝" w:hAnsi="ＭＳ 明朝" w:hint="eastAsia"/>
          <w:sz w:val="22"/>
          <w:szCs w:val="22"/>
        </w:rPr>
        <w:t>住所（所在）</w:t>
      </w:r>
      <w:r w:rsidRPr="001D4531">
        <w:rPr>
          <w:rFonts w:ascii="ＭＳ 明朝" w:hAnsi="ＭＳ 明朝"/>
          <w:sz w:val="22"/>
          <w:szCs w:val="22"/>
        </w:rPr>
        <w:t xml:space="preserve">                                      </w:t>
      </w:r>
    </w:p>
    <w:p w14:paraId="0FD2E1EA" w14:textId="77777777" w:rsidR="00837644" w:rsidRPr="005E6E5E" w:rsidRDefault="00837644" w:rsidP="00837644">
      <w:pPr>
        <w:spacing w:line="420" w:lineRule="exact"/>
        <w:ind w:firstLineChars="1400" w:firstLine="308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　告　者</w:t>
      </w:r>
    </w:p>
    <w:p w14:paraId="28318FB9" w14:textId="77777777" w:rsidR="00837644" w:rsidRDefault="00837644" w:rsidP="00837644">
      <w:pPr>
        <w:spacing w:line="420" w:lineRule="exact"/>
        <w:ind w:firstLineChars="1300" w:firstLine="28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（納税義務者）　</w:t>
      </w:r>
      <w:r w:rsidRPr="001D4531">
        <w:rPr>
          <w:rFonts w:ascii="ＭＳ 明朝" w:hAnsi="ＭＳ 明朝" w:hint="eastAsia"/>
          <w:sz w:val="22"/>
          <w:szCs w:val="22"/>
        </w:rPr>
        <w:t>氏名（名称）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1D4531">
        <w:rPr>
          <w:rFonts w:ascii="ＭＳ 明朝" w:hAnsi="ＭＳ 明朝" w:hint="eastAsia"/>
          <w:sz w:val="22"/>
          <w:szCs w:val="22"/>
        </w:rPr>
        <w:t>印</w:t>
      </w:r>
    </w:p>
    <w:p w14:paraId="10636B26" w14:textId="77777777" w:rsidR="00837644" w:rsidRPr="005E6E5E" w:rsidRDefault="00837644" w:rsidP="00837644">
      <w:pPr>
        <w:spacing w:line="420" w:lineRule="exact"/>
        <w:ind w:firstLineChars="800" w:firstLine="17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個人（法人）番号</w:t>
      </w:r>
    </w:p>
    <w:p w14:paraId="51125A75" w14:textId="77777777" w:rsidR="00837644" w:rsidRPr="005E6E5E" w:rsidRDefault="00837644" w:rsidP="00837644">
      <w:pPr>
        <w:spacing w:line="420" w:lineRule="exact"/>
        <w:ind w:firstLineChars="2300" w:firstLine="5060"/>
        <w:rPr>
          <w:rFonts w:ascii="ＭＳ 明朝"/>
          <w:sz w:val="22"/>
          <w:szCs w:val="22"/>
        </w:rPr>
      </w:pPr>
      <w:r w:rsidRPr="005E6E5E">
        <w:rPr>
          <w:rFonts w:ascii="ＭＳ 明朝" w:hAnsi="ＭＳ 明朝" w:hint="eastAsia"/>
          <w:sz w:val="22"/>
          <w:szCs w:val="22"/>
        </w:rPr>
        <w:t>（電話　　　　　－</w:t>
      </w: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5E6E5E">
        <w:rPr>
          <w:rFonts w:ascii="ＭＳ 明朝" w:hAnsi="ＭＳ 明朝" w:hint="eastAsia"/>
          <w:sz w:val="22"/>
          <w:szCs w:val="22"/>
        </w:rPr>
        <w:t>）</w:t>
      </w:r>
    </w:p>
    <w:p w14:paraId="4825298C" w14:textId="2F875066" w:rsidR="00837644" w:rsidRPr="005E6E5E" w:rsidRDefault="00837644" w:rsidP="00837644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E6E5E">
        <w:rPr>
          <w:rFonts w:ascii="ＭＳ 明朝" w:hAnsi="ＭＳ 明朝" w:hint="eastAsia"/>
          <w:sz w:val="22"/>
          <w:szCs w:val="22"/>
        </w:rPr>
        <w:t>市税条例附則第</w:t>
      </w:r>
      <w:r>
        <w:rPr>
          <w:rFonts w:ascii="ＭＳ 明朝" w:hAnsi="ＭＳ 明朝" w:hint="eastAsia"/>
          <w:sz w:val="22"/>
          <w:szCs w:val="22"/>
        </w:rPr>
        <w:t>１０</w:t>
      </w:r>
      <w:r w:rsidRPr="005E6E5E">
        <w:rPr>
          <w:rFonts w:ascii="ＭＳ 明朝" w:hAnsi="ＭＳ 明朝" w:hint="eastAsia"/>
          <w:sz w:val="22"/>
          <w:szCs w:val="22"/>
        </w:rPr>
        <w:t>条の</w:t>
      </w:r>
      <w:r>
        <w:rPr>
          <w:rFonts w:ascii="ＭＳ 明朝" w:hAnsi="ＭＳ 明朝" w:hint="eastAsia"/>
          <w:sz w:val="22"/>
          <w:szCs w:val="22"/>
        </w:rPr>
        <w:t>３</w:t>
      </w:r>
      <w:r w:rsidRPr="005E6E5E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１</w:t>
      </w:r>
      <w:r w:rsidR="005A550C">
        <w:rPr>
          <w:rFonts w:ascii="ＭＳ 明朝" w:hAnsi="ＭＳ 明朝" w:hint="eastAsia"/>
          <w:sz w:val="22"/>
          <w:szCs w:val="22"/>
        </w:rPr>
        <w:t>２</w:t>
      </w:r>
      <w:bookmarkStart w:id="0" w:name="_GoBack"/>
      <w:bookmarkEnd w:id="0"/>
      <w:r w:rsidRPr="005E6E5E">
        <w:rPr>
          <w:rFonts w:ascii="ＭＳ 明朝" w:hAnsi="ＭＳ 明朝" w:hint="eastAsia"/>
          <w:sz w:val="22"/>
          <w:szCs w:val="22"/>
        </w:rPr>
        <w:t>項の規定に基づき、次の家屋に係る</w:t>
      </w:r>
      <w:r>
        <w:rPr>
          <w:rFonts w:ascii="ＭＳ 明朝" w:hAnsi="ＭＳ 明朝" w:hint="eastAsia"/>
          <w:sz w:val="22"/>
          <w:szCs w:val="22"/>
        </w:rPr>
        <w:t>特定</w:t>
      </w:r>
      <w:r w:rsidRPr="005E6E5E">
        <w:rPr>
          <w:rFonts w:ascii="ＭＳ 明朝" w:hAnsi="ＭＳ 明朝" w:hint="eastAsia"/>
          <w:sz w:val="22"/>
          <w:szCs w:val="22"/>
        </w:rPr>
        <w:t>熱損失防止改修に伴う減額措置の適用について、事実を証明する書類を添えて申告します。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885"/>
        <w:gridCol w:w="2576"/>
        <w:gridCol w:w="1885"/>
        <w:gridCol w:w="2576"/>
      </w:tblGrid>
      <w:tr w:rsidR="00837644" w:rsidRPr="005E6E5E" w14:paraId="3C9767F8" w14:textId="77777777" w:rsidTr="006E4458">
        <w:trPr>
          <w:trHeight w:val="510"/>
        </w:trPr>
        <w:tc>
          <w:tcPr>
            <w:tcW w:w="630" w:type="dxa"/>
            <w:vMerge w:val="restart"/>
            <w:textDirection w:val="tbRlV"/>
            <w:vAlign w:val="center"/>
          </w:tcPr>
          <w:p w14:paraId="54B7C10A" w14:textId="77777777" w:rsidR="00837644" w:rsidRPr="005E6E5E" w:rsidRDefault="00837644" w:rsidP="006E4458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837644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283803131"/>
              </w:rPr>
              <w:t>家屋の内</w:t>
            </w:r>
            <w:r w:rsidRPr="00837644">
              <w:rPr>
                <w:rFonts w:ascii="ＭＳ 明朝" w:hAnsi="ＭＳ 明朝" w:hint="eastAsia"/>
                <w:kern w:val="0"/>
                <w:sz w:val="22"/>
                <w:szCs w:val="22"/>
                <w:fitText w:val="1540" w:id="-1283803131"/>
              </w:rPr>
              <w:t>容</w:t>
            </w:r>
          </w:p>
        </w:tc>
        <w:tc>
          <w:tcPr>
            <w:tcW w:w="1890" w:type="dxa"/>
            <w:vAlign w:val="center"/>
          </w:tcPr>
          <w:p w14:paraId="28758D07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所　　在　　地</w:t>
            </w:r>
          </w:p>
        </w:tc>
        <w:tc>
          <w:tcPr>
            <w:tcW w:w="7140" w:type="dxa"/>
            <w:gridSpan w:val="3"/>
            <w:vAlign w:val="center"/>
          </w:tcPr>
          <w:p w14:paraId="40B00AB4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二本松市</w:t>
            </w:r>
          </w:p>
        </w:tc>
      </w:tr>
      <w:tr w:rsidR="00837644" w:rsidRPr="005E6E5E" w14:paraId="3FD0D88E" w14:textId="77777777" w:rsidTr="006E4458">
        <w:trPr>
          <w:trHeight w:val="510"/>
        </w:trPr>
        <w:tc>
          <w:tcPr>
            <w:tcW w:w="630" w:type="dxa"/>
            <w:vMerge/>
          </w:tcPr>
          <w:p w14:paraId="177C6100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19A1F08E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37644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1283803130"/>
              </w:rPr>
              <w:t>種類（用途</w:t>
            </w:r>
            <w:r w:rsidRPr="00837644">
              <w:rPr>
                <w:rFonts w:ascii="ＭＳ 明朝" w:hAnsi="ＭＳ 明朝" w:hint="eastAsia"/>
                <w:kern w:val="0"/>
                <w:sz w:val="22"/>
                <w:szCs w:val="22"/>
                <w:fitText w:val="1540" w:id="-1283803130"/>
              </w:rPr>
              <w:t>）</w:t>
            </w:r>
          </w:p>
        </w:tc>
        <w:tc>
          <w:tcPr>
            <w:tcW w:w="7140" w:type="dxa"/>
            <w:gridSpan w:val="3"/>
            <w:vAlign w:val="center"/>
          </w:tcPr>
          <w:p w14:paraId="749629DC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□専用住宅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 xml:space="preserve">　□併用住宅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37644" w:rsidRPr="005E6E5E" w14:paraId="691604CB" w14:textId="77777777" w:rsidTr="006E4458">
        <w:trPr>
          <w:trHeight w:val="510"/>
        </w:trPr>
        <w:tc>
          <w:tcPr>
            <w:tcW w:w="630" w:type="dxa"/>
            <w:vMerge/>
          </w:tcPr>
          <w:p w14:paraId="4A108E56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8314F68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床　　面　　積</w:t>
            </w:r>
          </w:p>
        </w:tc>
        <w:tc>
          <w:tcPr>
            <w:tcW w:w="7140" w:type="dxa"/>
            <w:gridSpan w:val="3"/>
            <w:vAlign w:val="center"/>
          </w:tcPr>
          <w:p w14:paraId="16C044A4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㎡</w:t>
            </w:r>
          </w:p>
        </w:tc>
      </w:tr>
      <w:tr w:rsidR="00837644" w:rsidRPr="005E6E5E" w14:paraId="61C380B1" w14:textId="77777777" w:rsidTr="006E4458">
        <w:trPr>
          <w:trHeight w:val="510"/>
        </w:trPr>
        <w:tc>
          <w:tcPr>
            <w:tcW w:w="630" w:type="dxa"/>
            <w:vMerge/>
          </w:tcPr>
          <w:p w14:paraId="0CC2C8F3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7A3C6A7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37644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1283803129"/>
              </w:rPr>
              <w:t>居住用床面</w:t>
            </w:r>
            <w:r w:rsidRPr="00837644">
              <w:rPr>
                <w:rFonts w:ascii="ＭＳ 明朝" w:hAnsi="ＭＳ 明朝" w:hint="eastAsia"/>
                <w:kern w:val="0"/>
                <w:sz w:val="22"/>
                <w:szCs w:val="22"/>
                <w:fitText w:val="1540" w:id="-1283803129"/>
              </w:rPr>
              <w:t>積</w:t>
            </w:r>
          </w:p>
        </w:tc>
        <w:tc>
          <w:tcPr>
            <w:tcW w:w="2625" w:type="dxa"/>
            <w:vAlign w:val="center"/>
          </w:tcPr>
          <w:p w14:paraId="5108CD3C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㎡</w:t>
            </w:r>
          </w:p>
        </w:tc>
        <w:tc>
          <w:tcPr>
            <w:tcW w:w="1890" w:type="dxa"/>
            <w:vAlign w:val="center"/>
          </w:tcPr>
          <w:p w14:paraId="59B64518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家　屋　番　号</w:t>
            </w:r>
          </w:p>
        </w:tc>
        <w:tc>
          <w:tcPr>
            <w:tcW w:w="2625" w:type="dxa"/>
          </w:tcPr>
          <w:p w14:paraId="4085A2CE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837644" w:rsidRPr="005E6E5E" w14:paraId="4B88A5F1" w14:textId="77777777" w:rsidTr="006E4458">
        <w:trPr>
          <w:trHeight w:val="510"/>
        </w:trPr>
        <w:tc>
          <w:tcPr>
            <w:tcW w:w="630" w:type="dxa"/>
            <w:vMerge/>
          </w:tcPr>
          <w:p w14:paraId="242CE78F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9BC29F2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37644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283803128"/>
              </w:rPr>
              <w:t>建築年月</w:t>
            </w:r>
            <w:r w:rsidRPr="00837644">
              <w:rPr>
                <w:rFonts w:ascii="ＭＳ 明朝" w:hAnsi="ＭＳ 明朝" w:hint="eastAsia"/>
                <w:kern w:val="0"/>
                <w:sz w:val="22"/>
                <w:szCs w:val="22"/>
                <w:fitText w:val="1540" w:id="-1283803128"/>
              </w:rPr>
              <w:t>日</w:t>
            </w:r>
          </w:p>
        </w:tc>
        <w:tc>
          <w:tcPr>
            <w:tcW w:w="2625" w:type="dxa"/>
            <w:vAlign w:val="center"/>
          </w:tcPr>
          <w:p w14:paraId="72A21050" w14:textId="77777777" w:rsidR="00837644" w:rsidRPr="005E6E5E" w:rsidRDefault="00837644" w:rsidP="006E4458">
            <w:pPr>
              <w:ind w:firstLineChars="300" w:firstLine="660"/>
              <w:jc w:val="right"/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4E58C060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37644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283803127"/>
              </w:rPr>
              <w:t>登記年月</w:t>
            </w:r>
            <w:r w:rsidRPr="00837644">
              <w:rPr>
                <w:rFonts w:ascii="ＭＳ 明朝" w:hAnsi="ＭＳ 明朝" w:hint="eastAsia"/>
                <w:kern w:val="0"/>
                <w:sz w:val="22"/>
                <w:szCs w:val="22"/>
                <w:fitText w:val="1540" w:id="-1283803127"/>
              </w:rPr>
              <w:t>日</w:t>
            </w:r>
          </w:p>
        </w:tc>
        <w:tc>
          <w:tcPr>
            <w:tcW w:w="2625" w:type="dxa"/>
            <w:vAlign w:val="center"/>
          </w:tcPr>
          <w:p w14:paraId="3DD911B2" w14:textId="77777777" w:rsidR="00837644" w:rsidRPr="005E6E5E" w:rsidRDefault="00837644" w:rsidP="006E4458">
            <w:pPr>
              <w:ind w:firstLineChars="300" w:firstLine="660"/>
              <w:jc w:val="right"/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837644" w:rsidRPr="005E6E5E" w14:paraId="640F7C39" w14:textId="77777777" w:rsidTr="006E4458">
        <w:trPr>
          <w:trHeight w:val="510"/>
        </w:trPr>
        <w:tc>
          <w:tcPr>
            <w:tcW w:w="630" w:type="dxa"/>
            <w:vMerge w:val="restart"/>
            <w:textDirection w:val="tbRlV"/>
            <w:vAlign w:val="center"/>
          </w:tcPr>
          <w:p w14:paraId="5452E4F1" w14:textId="77777777" w:rsidR="00837644" w:rsidRPr="005E6E5E" w:rsidRDefault="00837644" w:rsidP="006E4458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837644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283803126"/>
              </w:rPr>
              <w:t xml:space="preserve">要　件　</w:t>
            </w:r>
            <w:r w:rsidRPr="00837644">
              <w:rPr>
                <w:rFonts w:ascii="ＭＳ 明朝" w:hAnsi="ＭＳ 明朝" w:hint="eastAsia"/>
                <w:kern w:val="0"/>
                <w:sz w:val="22"/>
                <w:szCs w:val="22"/>
                <w:fitText w:val="1540" w:id="-1283803126"/>
              </w:rPr>
              <w:t>等</w:t>
            </w:r>
          </w:p>
        </w:tc>
        <w:tc>
          <w:tcPr>
            <w:tcW w:w="1890" w:type="dxa"/>
            <w:vAlign w:val="center"/>
          </w:tcPr>
          <w:p w14:paraId="0B25DBF4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工事完了年月日</w:t>
            </w:r>
          </w:p>
        </w:tc>
        <w:tc>
          <w:tcPr>
            <w:tcW w:w="7140" w:type="dxa"/>
            <w:gridSpan w:val="3"/>
            <w:vAlign w:val="center"/>
          </w:tcPr>
          <w:p w14:paraId="4673D06B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E6E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Pr="005E6E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Pr="005E6E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837644" w:rsidRPr="005E6E5E" w14:paraId="13A30726" w14:textId="77777777" w:rsidTr="006E4458">
        <w:trPr>
          <w:trHeight w:val="510"/>
        </w:trPr>
        <w:tc>
          <w:tcPr>
            <w:tcW w:w="630" w:type="dxa"/>
            <w:vMerge/>
          </w:tcPr>
          <w:p w14:paraId="411D915D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65E83E3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37644">
              <w:rPr>
                <w:rFonts w:ascii="ＭＳ 明朝" w:hAnsi="ＭＳ 明朝" w:hint="eastAsia"/>
                <w:spacing w:val="1"/>
                <w:w w:val="87"/>
                <w:kern w:val="0"/>
                <w:sz w:val="22"/>
                <w:szCs w:val="22"/>
                <w:fitText w:val="1540" w:id="-1283803125"/>
              </w:rPr>
              <w:t>工事に要した費</w:t>
            </w:r>
            <w:r w:rsidRPr="00837644">
              <w:rPr>
                <w:rFonts w:ascii="ＭＳ 明朝" w:hAnsi="ＭＳ 明朝" w:hint="eastAsia"/>
                <w:w w:val="87"/>
                <w:kern w:val="0"/>
                <w:sz w:val="22"/>
                <w:szCs w:val="22"/>
                <w:fitText w:val="1540" w:id="-1283803125"/>
              </w:rPr>
              <w:t>用</w:t>
            </w:r>
          </w:p>
        </w:tc>
        <w:tc>
          <w:tcPr>
            <w:tcW w:w="7140" w:type="dxa"/>
            <w:gridSpan w:val="3"/>
            <w:vAlign w:val="center"/>
          </w:tcPr>
          <w:p w14:paraId="12F672E9" w14:textId="77777777" w:rsidR="00837644" w:rsidRPr="005E6E5E" w:rsidRDefault="00837644" w:rsidP="006E4458">
            <w:pPr>
              <w:jc w:val="right"/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円（熱損失防止改修工事費で</w:t>
            </w:r>
            <w:r>
              <w:rPr>
                <w:rFonts w:ascii="ＭＳ 明朝" w:hAnsi="ＭＳ 明朝" w:hint="eastAsia"/>
                <w:sz w:val="22"/>
                <w:szCs w:val="22"/>
              </w:rPr>
              <w:t>５０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>万円以上が対象）</w:t>
            </w:r>
          </w:p>
        </w:tc>
      </w:tr>
      <w:tr w:rsidR="00837644" w:rsidRPr="005E6E5E" w14:paraId="7C85A0F2" w14:textId="77777777" w:rsidTr="006E4458">
        <w:trPr>
          <w:trHeight w:val="1565"/>
        </w:trPr>
        <w:tc>
          <w:tcPr>
            <w:tcW w:w="630" w:type="dxa"/>
            <w:vMerge/>
          </w:tcPr>
          <w:p w14:paraId="7056009D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E626FA3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改修工事の種類</w:t>
            </w:r>
          </w:p>
        </w:tc>
        <w:tc>
          <w:tcPr>
            <w:tcW w:w="7140" w:type="dxa"/>
            <w:gridSpan w:val="3"/>
            <w:vAlign w:val="center"/>
          </w:tcPr>
          <w:p w14:paraId="11618993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5E6E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>窓の改修工事（二重サッシ化、複層ガラス化等）～</w:t>
            </w:r>
            <w:r w:rsidRPr="005E6E5E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必須工事</w:t>
            </w:r>
          </w:p>
          <w:p w14:paraId="65E77935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5E6E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>床の断熱改修工事</w:t>
            </w:r>
          </w:p>
          <w:p w14:paraId="7C21D7EB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5E6E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>天井の断熱改修工事</w:t>
            </w:r>
          </w:p>
          <w:p w14:paraId="39654144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5E6E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>壁の断熱改修工事</w:t>
            </w:r>
          </w:p>
        </w:tc>
      </w:tr>
      <w:tr w:rsidR="00837644" w:rsidRPr="005E6E5E" w14:paraId="1B0DC554" w14:textId="77777777" w:rsidTr="006E4458">
        <w:trPr>
          <w:trHeight w:val="886"/>
        </w:trPr>
        <w:tc>
          <w:tcPr>
            <w:tcW w:w="2520" w:type="dxa"/>
            <w:gridSpan w:val="2"/>
            <w:vAlign w:val="center"/>
          </w:tcPr>
          <w:p w14:paraId="2D7C5C8D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37644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283803124"/>
              </w:rPr>
              <w:t xml:space="preserve">添　付　書　</w:t>
            </w:r>
            <w:r w:rsidRPr="0083764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283803124"/>
              </w:rPr>
              <w:t>類</w:t>
            </w:r>
          </w:p>
        </w:tc>
        <w:tc>
          <w:tcPr>
            <w:tcW w:w="7140" w:type="dxa"/>
            <w:gridSpan w:val="3"/>
          </w:tcPr>
          <w:p w14:paraId="16F751C9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5E6E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地方税法施行規則第７条第１２項の規定に基づく証明書</w:t>
            </w:r>
          </w:p>
          <w:p w14:paraId="29094737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5E6E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>工事代金を確認できるもの（領収書、　　　　　　　　　　　）</w:t>
            </w:r>
          </w:p>
          <w:p w14:paraId="63FDCF7C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5E6E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>工事内容が確認できるもの（工事明細書、写真、　　　　　　）</w:t>
            </w:r>
          </w:p>
        </w:tc>
      </w:tr>
      <w:tr w:rsidR="00837644" w:rsidRPr="005E6E5E" w14:paraId="67AB7B4C" w14:textId="77777777" w:rsidTr="006E4458">
        <w:trPr>
          <w:trHeight w:val="1033"/>
        </w:trPr>
        <w:tc>
          <w:tcPr>
            <w:tcW w:w="2520" w:type="dxa"/>
            <w:gridSpan w:val="2"/>
            <w:vAlign w:val="center"/>
          </w:tcPr>
          <w:p w14:paraId="7A57F5F6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>月以内に提出</w:t>
            </w:r>
          </w:p>
          <w:p w14:paraId="1B83E564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できなかった理由</w:t>
            </w:r>
          </w:p>
        </w:tc>
        <w:tc>
          <w:tcPr>
            <w:tcW w:w="7140" w:type="dxa"/>
            <w:gridSpan w:val="3"/>
          </w:tcPr>
          <w:p w14:paraId="2E03ED18" w14:textId="77777777" w:rsidR="00837644" w:rsidRPr="005E6E5E" w:rsidRDefault="00837644" w:rsidP="006E445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E6E5E">
              <w:rPr>
                <w:rFonts w:ascii="ＭＳ 明朝" w:hAnsi="ＭＳ 明朝" w:hint="eastAsia"/>
                <w:sz w:val="20"/>
                <w:szCs w:val="20"/>
              </w:rPr>
              <w:t>工事完了から</w:t>
            </w: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5E6E5E">
              <w:rPr>
                <w:rFonts w:ascii="ＭＳ 明朝" w:hAnsi="ＭＳ 明朝" w:hint="eastAsia"/>
                <w:sz w:val="20"/>
                <w:szCs w:val="20"/>
              </w:rPr>
              <w:t>月以内に申告できなかった場合に記入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すること</w:t>
            </w:r>
            <w:r w:rsidRPr="00857C15">
              <w:rPr>
                <w:rFonts w:ascii="ＭＳ 明朝" w:hAnsi="ＭＳ 明朝" w:hint="eastAsia"/>
                <w:kern w:val="0"/>
                <w:sz w:val="20"/>
                <w:szCs w:val="20"/>
              </w:rPr>
              <w:t>。）</w:t>
            </w:r>
          </w:p>
        </w:tc>
      </w:tr>
    </w:tbl>
    <w:p w14:paraId="38A5FAAF" w14:textId="77777777" w:rsidR="00837644" w:rsidRPr="005E6E5E" w:rsidRDefault="00837644" w:rsidP="00837644">
      <w:pPr>
        <w:rPr>
          <w:rFonts w:ascii="ＭＳ 明朝"/>
          <w:sz w:val="22"/>
          <w:szCs w:val="22"/>
        </w:rPr>
      </w:pPr>
      <w:r w:rsidRPr="005E6E5E">
        <w:rPr>
          <w:rFonts w:ascii="ＭＳ 明朝" w:hAnsi="ＭＳ 明朝" w:hint="eastAsia"/>
          <w:sz w:val="22"/>
          <w:szCs w:val="22"/>
        </w:rPr>
        <w:t>※以下の欄は職員が記入します</w:t>
      </w:r>
      <w:r w:rsidRPr="00857C15">
        <w:rPr>
          <w:rFonts w:ascii="ＭＳ 明朝" w:hAnsi="ＭＳ 明朝" w:hint="eastAsia"/>
          <w:kern w:val="0"/>
          <w:sz w:val="22"/>
          <w:szCs w:val="22"/>
        </w:rPr>
        <w:t>。（</w:t>
      </w:r>
      <w:r w:rsidRPr="005E6E5E">
        <w:rPr>
          <w:rFonts w:ascii="ＭＳ 明朝" w:hAnsi="ＭＳ 明朝" w:hint="eastAsia"/>
          <w:szCs w:val="21"/>
        </w:rPr>
        <w:t>申告者は記載不要です</w:t>
      </w:r>
      <w:r w:rsidRPr="00857C15">
        <w:rPr>
          <w:rFonts w:ascii="ＭＳ 明朝" w:hAnsi="ＭＳ 明朝" w:hint="eastAsia"/>
          <w:kern w:val="0"/>
          <w:szCs w:val="21"/>
        </w:rPr>
        <w:t>。</w:t>
      </w:r>
      <w:r w:rsidRPr="00857C15">
        <w:rPr>
          <w:rFonts w:ascii="ＭＳ 明朝" w:hAnsi="ＭＳ 明朝" w:hint="eastAsia"/>
          <w:kern w:val="0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1967"/>
        <w:gridCol w:w="5074"/>
      </w:tblGrid>
      <w:tr w:rsidR="00837644" w:rsidRPr="005E6E5E" w14:paraId="4B91385F" w14:textId="77777777" w:rsidTr="006E4458">
        <w:trPr>
          <w:trHeight w:val="390"/>
        </w:trPr>
        <w:tc>
          <w:tcPr>
            <w:tcW w:w="2520" w:type="dxa"/>
            <w:vAlign w:val="center"/>
          </w:tcPr>
          <w:p w14:paraId="528EF0E0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37644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283803123"/>
              </w:rPr>
              <w:t>所有者コー</w:t>
            </w:r>
            <w:r w:rsidRPr="00837644">
              <w:rPr>
                <w:rFonts w:ascii="ＭＳ 明朝" w:hAnsi="ＭＳ 明朝" w:hint="eastAsia"/>
                <w:kern w:val="0"/>
                <w:sz w:val="22"/>
                <w:szCs w:val="22"/>
                <w:fitText w:val="1760" w:id="-1283803123"/>
              </w:rPr>
              <w:t>ド</w:t>
            </w:r>
          </w:p>
        </w:tc>
        <w:tc>
          <w:tcPr>
            <w:tcW w:w="7140" w:type="dxa"/>
            <w:gridSpan w:val="2"/>
          </w:tcPr>
          <w:p w14:paraId="50BBB164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837644" w:rsidRPr="005E6E5E" w14:paraId="594A2CD2" w14:textId="77777777" w:rsidTr="006E4458">
        <w:trPr>
          <w:trHeight w:val="390"/>
        </w:trPr>
        <w:tc>
          <w:tcPr>
            <w:tcW w:w="2520" w:type="dxa"/>
            <w:vAlign w:val="center"/>
          </w:tcPr>
          <w:p w14:paraId="1D2C75B2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37644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283803122"/>
              </w:rPr>
              <w:t>他の減額の有</w:t>
            </w:r>
            <w:r w:rsidRPr="0083764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283803122"/>
              </w:rPr>
              <w:t>無</w:t>
            </w:r>
          </w:p>
        </w:tc>
        <w:tc>
          <w:tcPr>
            <w:tcW w:w="7140" w:type="dxa"/>
            <w:gridSpan w:val="2"/>
            <w:vAlign w:val="center"/>
          </w:tcPr>
          <w:p w14:paraId="4DABF7B1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有：□新築住宅・耐震改修</w:t>
            </w:r>
            <w:r w:rsidRPr="007E7281">
              <w:rPr>
                <w:rFonts w:ascii="ＭＳ 明朝" w:hAnsi="ＭＳ 明朝" w:hint="eastAsia"/>
                <w:kern w:val="0"/>
                <w:sz w:val="22"/>
                <w:szCs w:val="22"/>
              </w:rPr>
              <w:t>（不可）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高齢者等居住改修</w:t>
            </w:r>
            <w:r w:rsidRPr="007E7281">
              <w:rPr>
                <w:rFonts w:ascii="ＭＳ 明朝" w:hAnsi="ＭＳ 明朝" w:hint="eastAsia"/>
                <w:kern w:val="0"/>
                <w:sz w:val="22"/>
                <w:szCs w:val="22"/>
              </w:rPr>
              <w:t>（可）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>・　無</w:t>
            </w:r>
          </w:p>
        </w:tc>
      </w:tr>
      <w:tr w:rsidR="00837644" w:rsidRPr="005E6E5E" w14:paraId="49867E2C" w14:textId="77777777" w:rsidTr="006E4458">
        <w:trPr>
          <w:trHeight w:val="390"/>
        </w:trPr>
        <w:tc>
          <w:tcPr>
            <w:tcW w:w="2520" w:type="dxa"/>
            <w:vMerge w:val="restart"/>
            <w:vAlign w:val="center"/>
          </w:tcPr>
          <w:p w14:paraId="0DA6673C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37644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283803121"/>
              </w:rPr>
              <w:t>現地調</w:t>
            </w:r>
            <w:r w:rsidRPr="0083764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283803121"/>
              </w:rPr>
              <w:t>査</w:t>
            </w:r>
          </w:p>
        </w:tc>
        <w:tc>
          <w:tcPr>
            <w:tcW w:w="1995" w:type="dxa"/>
            <w:vAlign w:val="center"/>
          </w:tcPr>
          <w:p w14:paraId="43D30E56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期　　日</w:t>
            </w:r>
          </w:p>
        </w:tc>
        <w:tc>
          <w:tcPr>
            <w:tcW w:w="5145" w:type="dxa"/>
            <w:vAlign w:val="center"/>
          </w:tcPr>
          <w:p w14:paraId="12D9D329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</w:t>
            </w:r>
            <w:r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Pr="005E6E5E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 xml:space="preserve">　：</w:t>
            </w:r>
          </w:p>
        </w:tc>
      </w:tr>
      <w:tr w:rsidR="00837644" w:rsidRPr="005E6E5E" w14:paraId="5DB40E5A" w14:textId="77777777" w:rsidTr="006E4458">
        <w:trPr>
          <w:trHeight w:val="390"/>
        </w:trPr>
        <w:tc>
          <w:tcPr>
            <w:tcW w:w="2520" w:type="dxa"/>
            <w:vMerge/>
          </w:tcPr>
          <w:p w14:paraId="47A33341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5AF21336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担</w:t>
            </w:r>
            <w:r w:rsidRPr="005E6E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>当</w:t>
            </w:r>
            <w:r w:rsidRPr="005E6E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6E5E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5145" w:type="dxa"/>
          </w:tcPr>
          <w:p w14:paraId="13D7ED37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837644" w:rsidRPr="005E6E5E" w14:paraId="6A51AA67" w14:textId="77777777" w:rsidTr="006E4458">
        <w:trPr>
          <w:trHeight w:val="390"/>
        </w:trPr>
        <w:tc>
          <w:tcPr>
            <w:tcW w:w="2520" w:type="dxa"/>
            <w:vMerge/>
          </w:tcPr>
          <w:p w14:paraId="5F977573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5081A60D" w14:textId="77777777" w:rsidR="00837644" w:rsidRPr="005E6E5E" w:rsidRDefault="00837644" w:rsidP="006E445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E6E5E">
              <w:rPr>
                <w:rFonts w:ascii="ＭＳ 明朝" w:hAnsi="ＭＳ 明朝" w:hint="eastAsia"/>
                <w:sz w:val="22"/>
                <w:szCs w:val="22"/>
              </w:rPr>
              <w:t>確　　認</w:t>
            </w:r>
          </w:p>
        </w:tc>
        <w:tc>
          <w:tcPr>
            <w:tcW w:w="5145" w:type="dxa"/>
          </w:tcPr>
          <w:p w14:paraId="18CC226F" w14:textId="77777777" w:rsidR="00837644" w:rsidRPr="005E6E5E" w:rsidRDefault="00837644" w:rsidP="006E4458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442597C4" w14:textId="77777777" w:rsidR="009F420B" w:rsidRDefault="009F420B"/>
    <w:sectPr w:rsidR="009F420B" w:rsidSect="009254FB">
      <w:pgSz w:w="11906" w:h="16838" w:code="9"/>
      <w:pgMar w:top="567" w:right="987" w:bottom="357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83"/>
    <w:rsid w:val="003B2983"/>
    <w:rsid w:val="003B47AC"/>
    <w:rsid w:val="005A550C"/>
    <w:rsid w:val="007F20E4"/>
    <w:rsid w:val="00837644"/>
    <w:rsid w:val="009450D4"/>
    <w:rsid w:val="009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0BFB7"/>
  <w15:chartTrackingRefBased/>
  <w15:docId w15:val="{D9972C03-9495-4525-A4F1-8A2B3F6E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644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2023-03-15T01:50:00Z</dcterms:created>
  <dcterms:modified xsi:type="dcterms:W3CDTF">2025-03-26T02:45:00Z</dcterms:modified>
</cp:coreProperties>
</file>